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8B3" w:rsidRDefault="00F628B3" w:rsidP="009A467A">
      <w:pPr>
        <w:spacing w:after="0" w:line="240" w:lineRule="auto"/>
        <w:jc w:val="center"/>
      </w:pPr>
      <w:bookmarkStart w:id="0" w:name="_GoBack"/>
      <w:bookmarkEnd w:id="0"/>
      <w:r>
        <w:t xml:space="preserve">Matrix 3de graad </w:t>
      </w:r>
      <w:r w:rsidR="00FA5E34">
        <w:t>so – re</w:t>
      </w:r>
      <w:r w:rsidR="00DA2FDA">
        <w:t>sultaat internettenoverleg</w:t>
      </w:r>
    </w:p>
    <w:tbl>
      <w:tblPr>
        <w:tblStyle w:val="Tabelraster"/>
        <w:tblW w:w="21541" w:type="dxa"/>
        <w:tblLook w:val="04A0" w:firstRow="1" w:lastRow="0" w:firstColumn="1" w:lastColumn="0" w:noHBand="0" w:noVBand="1"/>
      </w:tblPr>
      <w:tblGrid>
        <w:gridCol w:w="1898"/>
        <w:gridCol w:w="5995"/>
        <w:gridCol w:w="2167"/>
        <w:gridCol w:w="5565"/>
        <w:gridCol w:w="5916"/>
      </w:tblGrid>
      <w:tr w:rsidR="00900139" w:rsidRPr="00F74F19" w:rsidTr="001858C8">
        <w:tc>
          <w:tcPr>
            <w:tcW w:w="1898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00139" w:rsidRPr="001858C8" w:rsidRDefault="00900139" w:rsidP="00405F51">
            <w:pPr>
              <w:rPr>
                <w:b/>
                <w:color w:val="FFFFFF" w:themeColor="background1"/>
              </w:rPr>
            </w:pPr>
            <w:r w:rsidRPr="001858C8">
              <w:rPr>
                <w:b/>
                <w:color w:val="FFFFFF" w:themeColor="background1"/>
              </w:rPr>
              <w:t>DOMEIN</w:t>
            </w:r>
          </w:p>
        </w:tc>
        <w:tc>
          <w:tcPr>
            <w:tcW w:w="5995" w:type="dxa"/>
            <w:tcBorders>
              <w:bottom w:val="single" w:sz="4" w:space="0" w:color="auto"/>
            </w:tcBorders>
          </w:tcPr>
          <w:p w:rsidR="00900139" w:rsidRPr="00F74F19" w:rsidRDefault="00852D8D" w:rsidP="00852D8D">
            <w:pPr>
              <w:jc w:val="center"/>
              <w:rPr>
                <w:b/>
                <w:sz w:val="20"/>
                <w:szCs w:val="20"/>
              </w:rPr>
            </w:pPr>
            <w:r w:rsidRPr="00F74F19">
              <w:rPr>
                <w:b/>
                <w:sz w:val="20"/>
                <w:szCs w:val="20"/>
              </w:rPr>
              <w:t>D (ABa en/of PBa)</w:t>
            </w:r>
          </w:p>
        </w:tc>
        <w:tc>
          <w:tcPr>
            <w:tcW w:w="2167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00139" w:rsidRPr="001858C8" w:rsidRDefault="00EB226B" w:rsidP="00405F51">
            <w:pPr>
              <w:rPr>
                <w:b/>
                <w:color w:val="FFFFFF" w:themeColor="background1"/>
              </w:rPr>
            </w:pPr>
            <w:r w:rsidRPr="001858C8">
              <w:rPr>
                <w:b/>
                <w:color w:val="FFFFFF" w:themeColor="background1"/>
              </w:rPr>
              <w:t>SUBDOMEIN</w:t>
            </w:r>
          </w:p>
        </w:tc>
        <w:tc>
          <w:tcPr>
            <w:tcW w:w="5565" w:type="dxa"/>
            <w:tcBorders>
              <w:bottom w:val="single" w:sz="4" w:space="0" w:color="auto"/>
              <w:right w:val="dashSmallGap" w:sz="4" w:space="0" w:color="auto"/>
            </w:tcBorders>
          </w:tcPr>
          <w:p w:rsidR="00900139" w:rsidRPr="00F74F19" w:rsidRDefault="00900139" w:rsidP="00405F51">
            <w:pPr>
              <w:jc w:val="center"/>
              <w:rPr>
                <w:b/>
                <w:sz w:val="20"/>
                <w:szCs w:val="20"/>
              </w:rPr>
            </w:pPr>
            <w:r w:rsidRPr="00F74F19">
              <w:rPr>
                <w:b/>
                <w:sz w:val="20"/>
                <w:szCs w:val="20"/>
              </w:rPr>
              <w:t>D+A</w:t>
            </w:r>
          </w:p>
        </w:tc>
        <w:tc>
          <w:tcPr>
            <w:tcW w:w="5916" w:type="dxa"/>
            <w:tcBorders>
              <w:left w:val="dashSmallGap" w:sz="4" w:space="0" w:color="auto"/>
              <w:bottom w:val="single" w:sz="4" w:space="0" w:color="auto"/>
            </w:tcBorders>
            <w:shd w:val="clear" w:color="auto" w:fill="auto"/>
          </w:tcPr>
          <w:p w:rsidR="00900139" w:rsidRPr="00F74F19" w:rsidRDefault="00900139" w:rsidP="00405F51">
            <w:pPr>
              <w:jc w:val="center"/>
              <w:rPr>
                <w:b/>
                <w:sz w:val="20"/>
                <w:szCs w:val="20"/>
              </w:rPr>
            </w:pPr>
            <w:r w:rsidRPr="00F74F19">
              <w:rPr>
                <w:b/>
                <w:sz w:val="20"/>
                <w:szCs w:val="20"/>
              </w:rPr>
              <w:t>A</w:t>
            </w:r>
          </w:p>
        </w:tc>
      </w:tr>
      <w:tr w:rsidR="00102FCD" w:rsidRPr="00F74F19" w:rsidTr="008A2D43">
        <w:trPr>
          <w:trHeight w:hRule="exact" w:val="113"/>
        </w:trPr>
        <w:tc>
          <w:tcPr>
            <w:tcW w:w="1898" w:type="dxa"/>
            <w:tcBorders>
              <w:top w:val="single" w:sz="4" w:space="0" w:color="auto"/>
              <w:left w:val="nil"/>
              <w:bottom w:val="single" w:sz="12" w:space="0" w:color="CCCC00"/>
              <w:right w:val="nil"/>
            </w:tcBorders>
            <w:shd w:val="clear" w:color="auto" w:fill="auto"/>
          </w:tcPr>
          <w:p w:rsidR="00102FCD" w:rsidRPr="00F74F19" w:rsidRDefault="00102FCD" w:rsidP="00405F51">
            <w:pPr>
              <w:rPr>
                <w:b/>
                <w:sz w:val="20"/>
                <w:szCs w:val="20"/>
              </w:rPr>
            </w:pPr>
          </w:p>
        </w:tc>
        <w:tc>
          <w:tcPr>
            <w:tcW w:w="5995" w:type="dxa"/>
            <w:tcBorders>
              <w:top w:val="single" w:sz="4" w:space="0" w:color="auto"/>
              <w:left w:val="nil"/>
              <w:bottom w:val="single" w:sz="12" w:space="0" w:color="CCCC00"/>
              <w:right w:val="nil"/>
            </w:tcBorders>
            <w:shd w:val="clear" w:color="auto" w:fill="auto"/>
          </w:tcPr>
          <w:p w:rsidR="00102FCD" w:rsidRPr="00F74F19" w:rsidRDefault="00102FCD" w:rsidP="00852D8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12" w:space="0" w:color="CCCC00"/>
              <w:right w:val="nil"/>
            </w:tcBorders>
            <w:shd w:val="clear" w:color="auto" w:fill="auto"/>
          </w:tcPr>
          <w:p w:rsidR="00102FCD" w:rsidRDefault="00102FCD" w:rsidP="00405F51">
            <w:pPr>
              <w:rPr>
                <w:b/>
                <w:sz w:val="20"/>
                <w:szCs w:val="20"/>
              </w:rPr>
            </w:pPr>
          </w:p>
        </w:tc>
        <w:tc>
          <w:tcPr>
            <w:tcW w:w="5565" w:type="dxa"/>
            <w:tcBorders>
              <w:top w:val="single" w:sz="4" w:space="0" w:color="auto"/>
              <w:left w:val="nil"/>
              <w:bottom w:val="single" w:sz="12" w:space="0" w:color="CCCC00"/>
              <w:right w:val="nil"/>
            </w:tcBorders>
            <w:shd w:val="clear" w:color="auto" w:fill="auto"/>
          </w:tcPr>
          <w:p w:rsidR="00102FCD" w:rsidRPr="00F74F19" w:rsidRDefault="00102FCD" w:rsidP="00405F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16" w:type="dxa"/>
            <w:tcBorders>
              <w:top w:val="single" w:sz="4" w:space="0" w:color="auto"/>
              <w:left w:val="nil"/>
              <w:bottom w:val="single" w:sz="12" w:space="0" w:color="CCCC00"/>
              <w:right w:val="nil"/>
            </w:tcBorders>
            <w:shd w:val="clear" w:color="auto" w:fill="auto"/>
          </w:tcPr>
          <w:p w:rsidR="00102FCD" w:rsidRPr="00F74F19" w:rsidRDefault="00102FCD" w:rsidP="00405F5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B226B" w:rsidRPr="00F74F19" w:rsidTr="00CA69E6">
        <w:tc>
          <w:tcPr>
            <w:tcW w:w="1898" w:type="dxa"/>
            <w:tcBorders>
              <w:top w:val="single" w:sz="12" w:space="0" w:color="CCCC00"/>
              <w:left w:val="single" w:sz="12" w:space="0" w:color="CCCC00"/>
              <w:bottom w:val="single" w:sz="12" w:space="0" w:color="CCCC00"/>
              <w:right w:val="single" w:sz="12" w:space="0" w:color="CCCC00"/>
            </w:tcBorders>
            <w:shd w:val="clear" w:color="auto" w:fill="CCCC00"/>
            <w:vAlign w:val="center"/>
          </w:tcPr>
          <w:p w:rsidR="00BA7B32" w:rsidRPr="00FF6DD3" w:rsidRDefault="00BA7B32" w:rsidP="00EB226B">
            <w:pPr>
              <w:rPr>
                <w:b/>
                <w:smallCaps/>
                <w:color w:val="FFFFFF" w:themeColor="background1"/>
              </w:rPr>
            </w:pPr>
            <w:r w:rsidRPr="00FF6DD3">
              <w:rPr>
                <w:b/>
                <w:smallCaps/>
                <w:color w:val="FFFFFF" w:themeColor="background1"/>
              </w:rPr>
              <w:t>ECONOMIE</w:t>
            </w:r>
          </w:p>
        </w:tc>
        <w:tc>
          <w:tcPr>
            <w:tcW w:w="5995" w:type="dxa"/>
            <w:tcBorders>
              <w:top w:val="single" w:sz="12" w:space="0" w:color="CCCC00"/>
              <w:left w:val="single" w:sz="12" w:space="0" w:color="CCCC00"/>
              <w:bottom w:val="single" w:sz="12" w:space="0" w:color="CCCC00"/>
              <w:right w:val="single" w:sz="12" w:space="0" w:color="CCCC00"/>
            </w:tcBorders>
            <w:shd w:val="clear" w:color="auto" w:fill="auto"/>
            <w:vAlign w:val="center"/>
          </w:tcPr>
          <w:p w:rsidR="00BA7B32" w:rsidRDefault="004233A2" w:rsidP="00B60A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Economische wetenschappen</w:t>
            </w:r>
            <w:r w:rsidR="00E20DF5">
              <w:rPr>
                <w:sz w:val="20"/>
                <w:szCs w:val="20"/>
              </w:rPr>
              <w:t xml:space="preserve"> </w:t>
            </w:r>
            <w:r w:rsidR="00E20DF5" w:rsidRPr="00C5738A">
              <w:rPr>
                <w:sz w:val="18"/>
                <w:szCs w:val="20"/>
              </w:rPr>
              <w:t>(@)</w:t>
            </w:r>
          </w:p>
          <w:p w:rsidR="00B60ABD" w:rsidRPr="00F74F19" w:rsidRDefault="00B60ABD" w:rsidP="00B60ABD">
            <w:pPr>
              <w:jc w:val="center"/>
              <w:rPr>
                <w:sz w:val="20"/>
                <w:szCs w:val="20"/>
              </w:rPr>
            </w:pPr>
          </w:p>
          <w:p w:rsidR="00BA7B32" w:rsidRPr="00F74F19" w:rsidRDefault="004233A2" w:rsidP="00EB226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Bedrijfswetenschappen</w:t>
            </w:r>
            <w:r w:rsidR="00E20DF5">
              <w:rPr>
                <w:sz w:val="20"/>
                <w:szCs w:val="20"/>
              </w:rPr>
              <w:t xml:space="preserve"> </w:t>
            </w:r>
            <w:r w:rsidR="00E20DF5" w:rsidRPr="00C5738A">
              <w:rPr>
                <w:sz w:val="18"/>
                <w:szCs w:val="20"/>
              </w:rPr>
              <w:t>(@)</w:t>
            </w:r>
          </w:p>
        </w:tc>
        <w:tc>
          <w:tcPr>
            <w:tcW w:w="2167" w:type="dxa"/>
            <w:tcBorders>
              <w:top w:val="single" w:sz="12" w:space="0" w:color="CCCC00"/>
              <w:left w:val="single" w:sz="12" w:space="0" w:color="CCCC00"/>
              <w:bottom w:val="single" w:sz="12" w:space="0" w:color="CCCC00"/>
              <w:right w:val="single" w:sz="12" w:space="0" w:color="CCCC00"/>
            </w:tcBorders>
            <w:shd w:val="clear" w:color="auto" w:fill="CCCC00"/>
            <w:vAlign w:val="center"/>
          </w:tcPr>
          <w:p w:rsidR="00BA7B32" w:rsidRPr="00FF6DD3" w:rsidRDefault="008A2D43" w:rsidP="00EB226B">
            <w:pPr>
              <w:rPr>
                <w:b/>
                <w:color w:val="FFFFFF" w:themeColor="background1"/>
              </w:rPr>
            </w:pPr>
            <w:r w:rsidRPr="00FF6DD3">
              <w:rPr>
                <w:b/>
                <w:color w:val="FFFFFF" w:themeColor="background1"/>
              </w:rPr>
              <w:t>LOGISTIEK &amp; MARKETING</w:t>
            </w:r>
          </w:p>
        </w:tc>
        <w:tc>
          <w:tcPr>
            <w:tcW w:w="5565" w:type="dxa"/>
            <w:tcBorders>
              <w:top w:val="single" w:sz="12" w:space="0" w:color="CCCC00"/>
              <w:left w:val="single" w:sz="12" w:space="0" w:color="CCCC00"/>
              <w:bottom w:val="single" w:sz="12" w:space="0" w:color="CCCC00"/>
              <w:right w:val="dashSmallGap" w:sz="4" w:space="0" w:color="CCCC00"/>
            </w:tcBorders>
            <w:shd w:val="clear" w:color="auto" w:fill="auto"/>
          </w:tcPr>
          <w:p w:rsidR="001659BC" w:rsidRDefault="001659BC" w:rsidP="00EB22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Internationalisering en logistiek</w:t>
            </w:r>
          </w:p>
          <w:p w:rsidR="00BA7B32" w:rsidRDefault="001F072F" w:rsidP="00EB22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Organisatie</w:t>
            </w:r>
            <w:r w:rsidR="00BA7B32" w:rsidRPr="00F74F19">
              <w:rPr>
                <w:sz w:val="20"/>
                <w:szCs w:val="20"/>
              </w:rPr>
              <w:t xml:space="preserve"> en communicatie</w:t>
            </w:r>
          </w:p>
          <w:p w:rsidR="00617B6F" w:rsidRPr="00F74F19" w:rsidRDefault="00617B6F" w:rsidP="00EB22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5916" w:type="dxa"/>
            <w:tcBorders>
              <w:top w:val="single" w:sz="12" w:space="0" w:color="CCCC00"/>
              <w:left w:val="dashSmallGap" w:sz="4" w:space="0" w:color="CCCC00"/>
              <w:bottom w:val="single" w:sz="12" w:space="0" w:color="CCCC00"/>
              <w:right w:val="single" w:sz="12" w:space="0" w:color="CCCC00"/>
            </w:tcBorders>
            <w:shd w:val="clear" w:color="auto" w:fill="auto"/>
          </w:tcPr>
          <w:p w:rsidR="00BA7B32" w:rsidRPr="00F74F19" w:rsidRDefault="00BA7B32" w:rsidP="00EB226B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Logistiek medewerker</w:t>
            </w:r>
            <w:r w:rsidR="006E5FAC">
              <w:rPr>
                <w:sz w:val="20"/>
                <w:szCs w:val="20"/>
              </w:rPr>
              <w:t xml:space="preserve"> (</w:t>
            </w:r>
            <w:r w:rsidR="002D1D21">
              <w:rPr>
                <w:sz w:val="20"/>
                <w:szCs w:val="20"/>
              </w:rPr>
              <w:t>°</w:t>
            </w:r>
            <w:r w:rsidR="006E5FAC">
              <w:rPr>
                <w:sz w:val="20"/>
                <w:szCs w:val="20"/>
              </w:rPr>
              <w:t>)</w:t>
            </w:r>
          </w:p>
          <w:p w:rsidR="00F82078" w:rsidRDefault="00BA7B32" w:rsidP="00EB226B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Ve</w:t>
            </w:r>
            <w:r w:rsidR="0065040E">
              <w:rPr>
                <w:sz w:val="20"/>
                <w:szCs w:val="20"/>
              </w:rPr>
              <w:t>rkoopmedewerker</w:t>
            </w:r>
          </w:p>
          <w:p w:rsidR="00F82078" w:rsidRDefault="00F82078" w:rsidP="00EB22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Winkelhulp°</w:t>
            </w:r>
          </w:p>
          <w:p w:rsidR="00617B6F" w:rsidRPr="00F74F19" w:rsidRDefault="00617B6F" w:rsidP="00EB22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</w:tr>
      <w:tr w:rsidR="00B505EB" w:rsidRPr="00F7001D" w:rsidTr="008A2D43">
        <w:trPr>
          <w:trHeight w:hRule="exact" w:val="113"/>
        </w:trPr>
        <w:tc>
          <w:tcPr>
            <w:tcW w:w="21541" w:type="dxa"/>
            <w:gridSpan w:val="5"/>
            <w:tcBorders>
              <w:top w:val="single" w:sz="12" w:space="0" w:color="CCCC00"/>
              <w:left w:val="nil"/>
              <w:bottom w:val="single" w:sz="12" w:space="0" w:color="FF6600"/>
              <w:right w:val="nil"/>
            </w:tcBorders>
            <w:shd w:val="clear" w:color="auto" w:fill="auto"/>
          </w:tcPr>
          <w:p w:rsidR="00B505EB" w:rsidRPr="00FF6DD3" w:rsidRDefault="00B505EB" w:rsidP="00400662">
            <w:pPr>
              <w:jc w:val="center"/>
              <w:rPr>
                <w:color w:val="FFFFFF" w:themeColor="background1"/>
              </w:rPr>
            </w:pPr>
          </w:p>
        </w:tc>
      </w:tr>
      <w:tr w:rsidR="00F82078" w:rsidRPr="00F7001D" w:rsidTr="00CA69E6">
        <w:tc>
          <w:tcPr>
            <w:tcW w:w="1898" w:type="dxa"/>
            <w:vMerge w:val="restart"/>
            <w:tcBorders>
              <w:top w:val="single" w:sz="12" w:space="0" w:color="FF6600"/>
              <w:left w:val="single" w:sz="12" w:space="0" w:color="FF6600"/>
              <w:bottom w:val="single" w:sz="12" w:space="0" w:color="FF6600"/>
              <w:right w:val="single" w:sz="12" w:space="0" w:color="FF6600"/>
            </w:tcBorders>
            <w:shd w:val="clear" w:color="auto" w:fill="FF6600"/>
            <w:vAlign w:val="center"/>
          </w:tcPr>
          <w:p w:rsidR="00F82078" w:rsidRPr="00FF6DD3" w:rsidRDefault="008A2D43" w:rsidP="00EB226B">
            <w:pPr>
              <w:rPr>
                <w:b/>
                <w:color w:val="FFFFFF" w:themeColor="background1"/>
              </w:rPr>
            </w:pPr>
            <w:r w:rsidRPr="00FF6DD3">
              <w:rPr>
                <w:b/>
                <w:color w:val="FFFFFF" w:themeColor="background1"/>
              </w:rPr>
              <w:t>KUNST</w:t>
            </w:r>
          </w:p>
        </w:tc>
        <w:tc>
          <w:tcPr>
            <w:tcW w:w="5995" w:type="dxa"/>
            <w:vMerge w:val="restart"/>
            <w:tcBorders>
              <w:top w:val="single" w:sz="12" w:space="0" w:color="FF6600"/>
              <w:left w:val="single" w:sz="12" w:space="0" w:color="FF6600"/>
              <w:bottom w:val="single" w:sz="12" w:space="0" w:color="FF6600"/>
              <w:right w:val="single" w:sz="12" w:space="0" w:color="FF6600"/>
            </w:tcBorders>
            <w:shd w:val="clear" w:color="auto" w:fill="auto"/>
            <w:vAlign w:val="center"/>
          </w:tcPr>
          <w:p w:rsidR="00217434" w:rsidRDefault="00217434" w:rsidP="00EB22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Architecturale </w:t>
            </w:r>
            <w:r w:rsidR="00B81C41">
              <w:rPr>
                <w:sz w:val="20"/>
                <w:szCs w:val="20"/>
              </w:rPr>
              <w:t>vorming</w:t>
            </w:r>
          </w:p>
          <w:p w:rsidR="00F82078" w:rsidRPr="00F74F19" w:rsidRDefault="00F82078" w:rsidP="00EB226B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Audiovisuele media</w:t>
            </w:r>
          </w:p>
          <w:p w:rsidR="00F82078" w:rsidRPr="00F74F19" w:rsidRDefault="00F82078" w:rsidP="00EB226B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 xml:space="preserve">Beeldende </w:t>
            </w:r>
            <w:r w:rsidR="00EB6644">
              <w:rPr>
                <w:sz w:val="20"/>
                <w:szCs w:val="20"/>
              </w:rPr>
              <w:t>vorming</w:t>
            </w:r>
          </w:p>
          <w:p w:rsidR="00F82078" w:rsidRPr="00F74F19" w:rsidRDefault="00F82078" w:rsidP="00EB226B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Dans</w:t>
            </w:r>
          </w:p>
          <w:p w:rsidR="00D57EE2" w:rsidRDefault="00F82078" w:rsidP="009E11B2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Muziek</w:t>
            </w:r>
          </w:p>
          <w:p w:rsidR="007665D1" w:rsidRPr="00F74F19" w:rsidRDefault="007665D1" w:rsidP="00EB22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Steinerpedagogie</w:t>
            </w:r>
          </w:p>
          <w:p w:rsidR="00F82078" w:rsidRDefault="00FC26B6" w:rsidP="00FC26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Woordkunst-drama</w:t>
            </w:r>
          </w:p>
          <w:p w:rsidR="00B60ABD" w:rsidRPr="00F74F19" w:rsidRDefault="00B60ABD" w:rsidP="00FC26B6">
            <w:pPr>
              <w:jc w:val="center"/>
              <w:rPr>
                <w:sz w:val="20"/>
                <w:szCs w:val="20"/>
              </w:rPr>
            </w:pPr>
          </w:p>
          <w:p w:rsidR="00F82078" w:rsidRPr="00F74F19" w:rsidRDefault="00F82078" w:rsidP="00EB226B">
            <w:pPr>
              <w:jc w:val="right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Beeld- en mediavorming</w:t>
            </w:r>
          </w:p>
        </w:tc>
        <w:tc>
          <w:tcPr>
            <w:tcW w:w="2167" w:type="dxa"/>
            <w:tcBorders>
              <w:top w:val="single" w:sz="12" w:space="0" w:color="FF6600"/>
              <w:left w:val="single" w:sz="12" w:space="0" w:color="FF6600"/>
              <w:bottom w:val="single" w:sz="12" w:space="0" w:color="FFFFFF" w:themeColor="background1"/>
              <w:right w:val="single" w:sz="12" w:space="0" w:color="FF6600"/>
            </w:tcBorders>
            <w:shd w:val="clear" w:color="auto" w:fill="FF6600"/>
            <w:vAlign w:val="center"/>
          </w:tcPr>
          <w:p w:rsidR="00F82078" w:rsidRPr="00FF6DD3" w:rsidRDefault="008A2D43" w:rsidP="00EB226B">
            <w:pPr>
              <w:rPr>
                <w:b/>
                <w:color w:val="FFFFFF" w:themeColor="background1"/>
              </w:rPr>
            </w:pPr>
            <w:r w:rsidRPr="00FF6DD3">
              <w:rPr>
                <w:b/>
                <w:color w:val="FFFFFF" w:themeColor="background1"/>
              </w:rPr>
              <w:t>CREATIE &amp; DESIGN</w:t>
            </w:r>
          </w:p>
        </w:tc>
        <w:tc>
          <w:tcPr>
            <w:tcW w:w="5565" w:type="dxa"/>
            <w:tcBorders>
              <w:top w:val="single" w:sz="12" w:space="0" w:color="FF6600"/>
              <w:left w:val="single" w:sz="12" w:space="0" w:color="FF6600"/>
              <w:bottom w:val="single" w:sz="12" w:space="0" w:color="FF6600"/>
              <w:right w:val="dashSmallGap" w:sz="4" w:space="0" w:color="FF6600"/>
            </w:tcBorders>
            <w:shd w:val="clear" w:color="auto" w:fill="auto"/>
          </w:tcPr>
          <w:p w:rsidR="00F82078" w:rsidRPr="00F74F19" w:rsidRDefault="00F82078" w:rsidP="00F82078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Architectuur &amp; interieur</w:t>
            </w:r>
          </w:p>
          <w:p w:rsidR="00F82078" w:rsidRPr="00F74F19" w:rsidRDefault="001D3538" w:rsidP="00EB22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Toegepaste beeldende kunst</w:t>
            </w:r>
          </w:p>
          <w:p w:rsidR="00F82078" w:rsidRDefault="00F82078" w:rsidP="00EB226B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Vrije beeldende kunst</w:t>
            </w:r>
          </w:p>
          <w:p w:rsidR="001A0EA2" w:rsidRPr="00F74F19" w:rsidRDefault="001A0EA2" w:rsidP="00EB22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5916" w:type="dxa"/>
            <w:tcBorders>
              <w:top w:val="single" w:sz="12" w:space="0" w:color="FF6600"/>
              <w:left w:val="dashSmallGap" w:sz="4" w:space="0" w:color="FF6600"/>
              <w:bottom w:val="single" w:sz="12" w:space="0" w:color="FF6600"/>
              <w:right w:val="single" w:sz="12" w:space="0" w:color="FF6600"/>
            </w:tcBorders>
            <w:shd w:val="clear" w:color="auto" w:fill="auto"/>
          </w:tcPr>
          <w:p w:rsidR="00F82078" w:rsidRDefault="00400662" w:rsidP="004006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Decoratieve technieken</w:t>
            </w:r>
            <w:r w:rsidR="00F82078" w:rsidRPr="00F74F19">
              <w:rPr>
                <w:sz w:val="20"/>
                <w:szCs w:val="20"/>
              </w:rPr>
              <w:t xml:space="preserve"> </w:t>
            </w:r>
          </w:p>
          <w:p w:rsidR="00617B6F" w:rsidRPr="00F74F19" w:rsidRDefault="00617B6F" w:rsidP="004006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</w:tr>
      <w:tr w:rsidR="00F82078" w:rsidRPr="00F7001D" w:rsidTr="008A2D43">
        <w:tc>
          <w:tcPr>
            <w:tcW w:w="1898" w:type="dxa"/>
            <w:vMerge/>
            <w:tcBorders>
              <w:top w:val="single" w:sz="12" w:space="0" w:color="FF6600"/>
              <w:left w:val="single" w:sz="12" w:space="0" w:color="FF6600"/>
              <w:bottom w:val="single" w:sz="12" w:space="0" w:color="FF6600"/>
              <w:right w:val="single" w:sz="12" w:space="0" w:color="FF6600"/>
            </w:tcBorders>
            <w:shd w:val="clear" w:color="auto" w:fill="FF6600"/>
          </w:tcPr>
          <w:p w:rsidR="00F82078" w:rsidRPr="00FF6DD3" w:rsidRDefault="00F82078" w:rsidP="00EB226B">
            <w:pPr>
              <w:rPr>
                <w:b/>
              </w:rPr>
            </w:pPr>
          </w:p>
        </w:tc>
        <w:tc>
          <w:tcPr>
            <w:tcW w:w="5995" w:type="dxa"/>
            <w:vMerge/>
            <w:tcBorders>
              <w:top w:val="single" w:sz="12" w:space="0" w:color="FF6600"/>
              <w:left w:val="single" w:sz="12" w:space="0" w:color="FF6600"/>
              <w:bottom w:val="single" w:sz="12" w:space="0" w:color="FF6600"/>
              <w:right w:val="single" w:sz="12" w:space="0" w:color="FF6600"/>
            </w:tcBorders>
            <w:shd w:val="clear" w:color="auto" w:fill="auto"/>
          </w:tcPr>
          <w:p w:rsidR="00F82078" w:rsidRPr="00F74F19" w:rsidRDefault="00F82078" w:rsidP="00EB22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12" w:space="0" w:color="FFFFFF" w:themeColor="background1"/>
              <w:left w:val="single" w:sz="12" w:space="0" w:color="FF6600"/>
              <w:bottom w:val="single" w:sz="12" w:space="0" w:color="FF6600"/>
              <w:right w:val="single" w:sz="12" w:space="0" w:color="FF6600"/>
            </w:tcBorders>
            <w:shd w:val="clear" w:color="auto" w:fill="FF6600"/>
            <w:vAlign w:val="center"/>
          </w:tcPr>
          <w:p w:rsidR="00F82078" w:rsidRPr="00FF6DD3" w:rsidRDefault="00F82078" w:rsidP="00EB226B">
            <w:pPr>
              <w:rPr>
                <w:b/>
                <w:color w:val="FFFFFF" w:themeColor="background1"/>
              </w:rPr>
            </w:pPr>
            <w:r w:rsidRPr="00FF6DD3">
              <w:rPr>
                <w:b/>
                <w:color w:val="FFFFFF" w:themeColor="background1"/>
              </w:rPr>
              <w:t>PODIUMKUNSTEN</w:t>
            </w:r>
          </w:p>
        </w:tc>
        <w:tc>
          <w:tcPr>
            <w:tcW w:w="5565" w:type="dxa"/>
            <w:tcBorders>
              <w:top w:val="single" w:sz="12" w:space="0" w:color="FF6600"/>
              <w:left w:val="single" w:sz="12" w:space="0" w:color="FF6600"/>
              <w:bottom w:val="single" w:sz="12" w:space="0" w:color="FF6600"/>
              <w:right w:val="dashSmallGap" w:sz="4" w:space="0" w:color="FF6600"/>
            </w:tcBorders>
            <w:shd w:val="clear" w:color="auto" w:fill="auto"/>
          </w:tcPr>
          <w:p w:rsidR="004C30BE" w:rsidRDefault="00F82078" w:rsidP="001E42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Ballet</w:t>
            </w:r>
          </w:p>
          <w:p w:rsidR="00617B6F" w:rsidRPr="00F74F19" w:rsidRDefault="00617B6F" w:rsidP="001E42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5916" w:type="dxa"/>
            <w:tcBorders>
              <w:top w:val="single" w:sz="12" w:space="0" w:color="FF6600"/>
              <w:left w:val="dashSmallGap" w:sz="4" w:space="0" w:color="FF6600"/>
              <w:bottom w:val="single" w:sz="12" w:space="0" w:color="FF6600"/>
              <w:right w:val="single" w:sz="12" w:space="0" w:color="FF6600"/>
            </w:tcBorders>
            <w:shd w:val="clear" w:color="auto" w:fill="auto"/>
          </w:tcPr>
          <w:p w:rsidR="00F82078" w:rsidRPr="00F74F19" w:rsidRDefault="000F2B4F" w:rsidP="00EB22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</w:tr>
      <w:tr w:rsidR="00B505EB" w:rsidRPr="00F74F19" w:rsidTr="00021FB8">
        <w:trPr>
          <w:trHeight w:hRule="exact" w:val="113"/>
        </w:trPr>
        <w:tc>
          <w:tcPr>
            <w:tcW w:w="21541" w:type="dxa"/>
            <w:gridSpan w:val="5"/>
            <w:tcBorders>
              <w:top w:val="single" w:sz="12" w:space="0" w:color="FF6600"/>
              <w:left w:val="nil"/>
              <w:bottom w:val="single" w:sz="12" w:space="0" w:color="FFCC00"/>
              <w:right w:val="nil"/>
            </w:tcBorders>
            <w:shd w:val="clear" w:color="auto" w:fill="auto"/>
          </w:tcPr>
          <w:p w:rsidR="00B505EB" w:rsidRPr="00FF6DD3" w:rsidRDefault="00B505EB" w:rsidP="00A51BEA">
            <w:pPr>
              <w:jc w:val="center"/>
              <w:rPr>
                <w:color w:val="FFFFFF" w:themeColor="background1"/>
              </w:rPr>
            </w:pPr>
          </w:p>
        </w:tc>
      </w:tr>
      <w:tr w:rsidR="00A51BEA" w:rsidRPr="00F74F19" w:rsidTr="00CA69E6">
        <w:trPr>
          <w:trHeight w:val="426"/>
        </w:trPr>
        <w:tc>
          <w:tcPr>
            <w:tcW w:w="1898" w:type="dxa"/>
            <w:vMerge w:val="restart"/>
            <w:tcBorders>
              <w:top w:val="single" w:sz="12" w:space="0" w:color="FFCC00"/>
              <w:left w:val="single" w:sz="12" w:space="0" w:color="FFCC00"/>
              <w:bottom w:val="single" w:sz="12" w:space="0" w:color="FFCC00"/>
              <w:right w:val="single" w:sz="12" w:space="0" w:color="FFCC00"/>
            </w:tcBorders>
            <w:shd w:val="clear" w:color="auto" w:fill="FFCC00"/>
            <w:vAlign w:val="center"/>
          </w:tcPr>
          <w:p w:rsidR="00A51BEA" w:rsidRPr="00FF6DD3" w:rsidRDefault="00082334" w:rsidP="00A51BEA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MAATSCHAPPIJ</w:t>
            </w:r>
          </w:p>
        </w:tc>
        <w:tc>
          <w:tcPr>
            <w:tcW w:w="5995" w:type="dxa"/>
            <w:vMerge w:val="restart"/>
            <w:tcBorders>
              <w:top w:val="single" w:sz="12" w:space="0" w:color="FFCC00"/>
              <w:left w:val="single" w:sz="12" w:space="0" w:color="FFCC00"/>
              <w:bottom w:val="single" w:sz="12" w:space="0" w:color="FFCC00"/>
              <w:right w:val="single" w:sz="12" w:space="0" w:color="FFCC00"/>
            </w:tcBorders>
            <w:shd w:val="clear" w:color="auto" w:fill="auto"/>
            <w:vAlign w:val="center"/>
          </w:tcPr>
          <w:p w:rsidR="00A51BEA" w:rsidRDefault="00A51BEA" w:rsidP="00A51BEA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Mens- en maatschappijwetenschappen</w:t>
            </w:r>
          </w:p>
          <w:p w:rsidR="00A51BEA" w:rsidRDefault="00A51BEA" w:rsidP="00FC26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Steinerpedagogie</w:t>
            </w:r>
          </w:p>
          <w:p w:rsidR="00B60ABD" w:rsidRPr="00F74F19" w:rsidRDefault="00B60ABD" w:rsidP="00FC26B6">
            <w:pPr>
              <w:jc w:val="center"/>
              <w:rPr>
                <w:sz w:val="20"/>
                <w:szCs w:val="20"/>
              </w:rPr>
            </w:pPr>
          </w:p>
          <w:p w:rsidR="00A51BEA" w:rsidRPr="00F74F19" w:rsidRDefault="00A51BEA" w:rsidP="00A51BEA">
            <w:pPr>
              <w:jc w:val="right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Zorg- en welzijnswetenschappen</w:t>
            </w:r>
          </w:p>
        </w:tc>
        <w:tc>
          <w:tcPr>
            <w:tcW w:w="2167" w:type="dxa"/>
            <w:tcBorders>
              <w:top w:val="single" w:sz="12" w:space="0" w:color="FFCC00"/>
              <w:left w:val="single" w:sz="12" w:space="0" w:color="FFCC00"/>
              <w:bottom w:val="single" w:sz="12" w:space="0" w:color="FFFFFF" w:themeColor="background1"/>
              <w:right w:val="single" w:sz="12" w:space="0" w:color="FFCC00"/>
            </w:tcBorders>
            <w:shd w:val="clear" w:color="auto" w:fill="FFCC00"/>
            <w:vAlign w:val="center"/>
          </w:tcPr>
          <w:p w:rsidR="00A51BEA" w:rsidRPr="00FF6DD3" w:rsidRDefault="00A51BEA" w:rsidP="00A51BEA">
            <w:pPr>
              <w:rPr>
                <w:b/>
                <w:color w:val="FFFFFF" w:themeColor="background1"/>
              </w:rPr>
            </w:pPr>
            <w:r w:rsidRPr="00FF6DD3">
              <w:rPr>
                <w:b/>
                <w:color w:val="FFFFFF" w:themeColor="background1"/>
              </w:rPr>
              <w:t>SCHOONHEID &amp; LIFESTYLE</w:t>
            </w:r>
          </w:p>
        </w:tc>
        <w:tc>
          <w:tcPr>
            <w:tcW w:w="5565" w:type="dxa"/>
            <w:tcBorders>
              <w:top w:val="single" w:sz="12" w:space="0" w:color="FFCC00"/>
              <w:left w:val="single" w:sz="12" w:space="0" w:color="FFCC00"/>
              <w:bottom w:val="single" w:sz="12" w:space="0" w:color="FFCC00"/>
              <w:right w:val="dashSmallGap" w:sz="4" w:space="0" w:color="FFCC00"/>
            </w:tcBorders>
            <w:shd w:val="clear" w:color="auto" w:fill="auto"/>
          </w:tcPr>
          <w:p w:rsidR="00A51BEA" w:rsidRPr="00F74F19" w:rsidRDefault="00A51BEA" w:rsidP="00A51BEA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Mode</w:t>
            </w:r>
          </w:p>
          <w:p w:rsidR="00A51BEA" w:rsidRDefault="00A51BEA" w:rsidP="00A51BEA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Wellness</w:t>
            </w:r>
          </w:p>
          <w:p w:rsidR="00A51BEA" w:rsidRPr="00F74F19" w:rsidRDefault="00A51BEA" w:rsidP="00A51B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5916" w:type="dxa"/>
            <w:tcBorders>
              <w:top w:val="single" w:sz="12" w:space="0" w:color="FFCC00"/>
              <w:left w:val="dashSmallGap" w:sz="4" w:space="0" w:color="FFCC00"/>
              <w:bottom w:val="single" w:sz="12" w:space="0" w:color="FFCC00"/>
              <w:right w:val="single" w:sz="12" w:space="0" w:color="FFCC00"/>
            </w:tcBorders>
            <w:shd w:val="clear" w:color="auto" w:fill="auto"/>
          </w:tcPr>
          <w:p w:rsidR="00A51BEA" w:rsidRPr="00907D69" w:rsidRDefault="00A51BEA" w:rsidP="00A51BEA">
            <w:pPr>
              <w:jc w:val="center"/>
              <w:rPr>
                <w:sz w:val="20"/>
                <w:szCs w:val="20"/>
              </w:rPr>
            </w:pPr>
            <w:r w:rsidRPr="00907D69">
              <w:rPr>
                <w:sz w:val="20"/>
                <w:szCs w:val="20"/>
              </w:rPr>
              <w:t>Haarzorg</w:t>
            </w:r>
            <w:r w:rsidR="00495B2F" w:rsidRPr="00907D69">
              <w:rPr>
                <w:sz w:val="20"/>
                <w:szCs w:val="20"/>
              </w:rPr>
              <w:t xml:space="preserve"> (^)</w:t>
            </w:r>
          </w:p>
          <w:p w:rsidR="00A51BEA" w:rsidRPr="00907D69" w:rsidRDefault="00495B2F" w:rsidP="00A51BEA">
            <w:pPr>
              <w:jc w:val="center"/>
              <w:rPr>
                <w:sz w:val="20"/>
                <w:szCs w:val="20"/>
              </w:rPr>
            </w:pPr>
            <w:r w:rsidRPr="00907D69">
              <w:rPr>
                <w:sz w:val="20"/>
                <w:szCs w:val="20"/>
              </w:rPr>
              <w:t>Kappersmedewerker°</w:t>
            </w:r>
          </w:p>
          <w:p w:rsidR="00A51BEA" w:rsidRPr="00907D69" w:rsidRDefault="00A51BEA" w:rsidP="00A51BEA">
            <w:pPr>
              <w:jc w:val="center"/>
              <w:rPr>
                <w:sz w:val="20"/>
                <w:szCs w:val="20"/>
              </w:rPr>
            </w:pPr>
            <w:r w:rsidRPr="00907D69">
              <w:rPr>
                <w:sz w:val="20"/>
                <w:szCs w:val="20"/>
              </w:rPr>
              <w:t xml:space="preserve">Medewerker mode </w:t>
            </w:r>
          </w:p>
          <w:p w:rsidR="00A51BEA" w:rsidRPr="00907D69" w:rsidRDefault="00A51BEA" w:rsidP="00A51BEA">
            <w:pPr>
              <w:jc w:val="center"/>
              <w:rPr>
                <w:sz w:val="20"/>
                <w:szCs w:val="20"/>
              </w:rPr>
            </w:pPr>
            <w:r w:rsidRPr="00907D69">
              <w:rPr>
                <w:sz w:val="20"/>
                <w:szCs w:val="20"/>
              </w:rPr>
              <w:t>Schoonheidsverzorging</w:t>
            </w:r>
          </w:p>
          <w:p w:rsidR="00A51BEA" w:rsidRPr="00907D69" w:rsidRDefault="00A51BEA" w:rsidP="00A51BEA">
            <w:pPr>
              <w:jc w:val="center"/>
              <w:rPr>
                <w:sz w:val="20"/>
                <w:szCs w:val="20"/>
              </w:rPr>
            </w:pPr>
            <w:r w:rsidRPr="00907D69">
              <w:rPr>
                <w:sz w:val="20"/>
                <w:szCs w:val="20"/>
              </w:rPr>
              <w:t>…</w:t>
            </w:r>
          </w:p>
        </w:tc>
      </w:tr>
      <w:tr w:rsidR="00A51BEA" w:rsidRPr="00F74F19" w:rsidTr="00C5645D">
        <w:trPr>
          <w:trHeight w:val="426"/>
        </w:trPr>
        <w:tc>
          <w:tcPr>
            <w:tcW w:w="1898" w:type="dxa"/>
            <w:vMerge/>
            <w:tcBorders>
              <w:top w:val="single" w:sz="12" w:space="0" w:color="FFCC00"/>
              <w:left w:val="single" w:sz="12" w:space="0" w:color="FFCC00"/>
              <w:bottom w:val="single" w:sz="12" w:space="0" w:color="FFCC00"/>
              <w:right w:val="single" w:sz="12" w:space="0" w:color="FFCC00"/>
            </w:tcBorders>
            <w:shd w:val="clear" w:color="auto" w:fill="FFCC00"/>
          </w:tcPr>
          <w:p w:rsidR="00A51BEA" w:rsidRPr="00FF6DD3" w:rsidRDefault="00A51BEA" w:rsidP="00A51BEA">
            <w:pPr>
              <w:rPr>
                <w:b/>
                <w:color w:val="FFFFFF" w:themeColor="background1"/>
              </w:rPr>
            </w:pPr>
          </w:p>
        </w:tc>
        <w:tc>
          <w:tcPr>
            <w:tcW w:w="5995" w:type="dxa"/>
            <w:vMerge/>
            <w:tcBorders>
              <w:top w:val="single" w:sz="12" w:space="0" w:color="FFCC00"/>
              <w:left w:val="single" w:sz="12" w:space="0" w:color="FFCC00"/>
              <w:bottom w:val="single" w:sz="12" w:space="0" w:color="FFCC00"/>
              <w:right w:val="single" w:sz="12" w:space="0" w:color="FFCC00"/>
            </w:tcBorders>
            <w:shd w:val="clear" w:color="auto" w:fill="auto"/>
          </w:tcPr>
          <w:p w:rsidR="00A51BEA" w:rsidRPr="00F74F19" w:rsidRDefault="00A51BEA" w:rsidP="00A51B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12" w:space="0" w:color="FFFFFF" w:themeColor="background1"/>
              <w:left w:val="single" w:sz="12" w:space="0" w:color="FFCC00"/>
              <w:bottom w:val="single" w:sz="12" w:space="0" w:color="FFFFFF" w:themeColor="background1"/>
              <w:right w:val="single" w:sz="12" w:space="0" w:color="FFCC00"/>
            </w:tcBorders>
            <w:shd w:val="clear" w:color="auto" w:fill="FFCC00"/>
            <w:vAlign w:val="center"/>
          </w:tcPr>
          <w:p w:rsidR="00A51BEA" w:rsidRPr="00FF6DD3" w:rsidRDefault="00A51BEA" w:rsidP="00A51BEA">
            <w:pPr>
              <w:rPr>
                <w:b/>
                <w:color w:val="FFFFFF" w:themeColor="background1"/>
              </w:rPr>
            </w:pPr>
            <w:r w:rsidRPr="00FF6DD3">
              <w:rPr>
                <w:b/>
                <w:color w:val="FFFFFF" w:themeColor="background1"/>
              </w:rPr>
              <w:t>VOEDING</w:t>
            </w:r>
          </w:p>
        </w:tc>
        <w:tc>
          <w:tcPr>
            <w:tcW w:w="5565" w:type="dxa"/>
            <w:tcBorders>
              <w:top w:val="single" w:sz="12" w:space="0" w:color="FFCC00"/>
              <w:left w:val="single" w:sz="12" w:space="0" w:color="FFCC00"/>
              <w:bottom w:val="single" w:sz="12" w:space="0" w:color="FFCC00"/>
              <w:right w:val="dashSmallGap" w:sz="4" w:space="0" w:color="FFCC00"/>
            </w:tcBorders>
            <w:shd w:val="clear" w:color="auto" w:fill="auto"/>
          </w:tcPr>
          <w:p w:rsidR="00A51BEA" w:rsidRDefault="00A51BEA" w:rsidP="00A51BEA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Voedingstechnologie</w:t>
            </w:r>
          </w:p>
          <w:p w:rsidR="00A51BEA" w:rsidRPr="00F74F19" w:rsidRDefault="00A51BEA" w:rsidP="00A51B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5916" w:type="dxa"/>
            <w:tcBorders>
              <w:top w:val="single" w:sz="12" w:space="0" w:color="FFCC00"/>
              <w:left w:val="dashSmallGap" w:sz="4" w:space="0" w:color="FFCC00"/>
              <w:bottom w:val="single" w:sz="12" w:space="0" w:color="FFCC00"/>
              <w:right w:val="single" w:sz="12" w:space="0" w:color="FFCC00"/>
            </w:tcBorders>
            <w:shd w:val="clear" w:color="auto" w:fill="auto"/>
          </w:tcPr>
          <w:p w:rsidR="00A51BEA" w:rsidRDefault="00915A8F" w:rsidP="00A51B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Bakkersgast°</w:t>
            </w:r>
          </w:p>
          <w:p w:rsidR="00A51BEA" w:rsidRPr="00F74F19" w:rsidRDefault="00A51BEA" w:rsidP="00A51BEA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Brood- en banketbakkerij</w:t>
            </w:r>
          </w:p>
          <w:p w:rsidR="00A51BEA" w:rsidRDefault="00915A8F" w:rsidP="00A51B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Grootkeukenmedewerker°</w:t>
            </w:r>
          </w:p>
          <w:p w:rsidR="00A51BEA" w:rsidRPr="00F74F19" w:rsidRDefault="00A51BEA" w:rsidP="00A51BEA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Keuken</w:t>
            </w:r>
          </w:p>
          <w:p w:rsidR="00A51BEA" w:rsidRDefault="00A51BEA" w:rsidP="00A51BEA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Slagerij en vleesbewerking</w:t>
            </w:r>
          </w:p>
          <w:p w:rsidR="00A51BEA" w:rsidRPr="00F74F19" w:rsidRDefault="00A51BEA" w:rsidP="00A51B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</w:tr>
      <w:tr w:rsidR="00A51BEA" w:rsidRPr="00F74F19" w:rsidTr="00C5645D">
        <w:trPr>
          <w:trHeight w:val="531"/>
        </w:trPr>
        <w:tc>
          <w:tcPr>
            <w:tcW w:w="1898" w:type="dxa"/>
            <w:vMerge/>
            <w:tcBorders>
              <w:top w:val="single" w:sz="12" w:space="0" w:color="FFCC00"/>
              <w:left w:val="single" w:sz="12" w:space="0" w:color="FFCC00"/>
              <w:bottom w:val="single" w:sz="12" w:space="0" w:color="FFCC00"/>
              <w:right w:val="single" w:sz="12" w:space="0" w:color="FFCC00"/>
            </w:tcBorders>
            <w:shd w:val="clear" w:color="auto" w:fill="FFCC00"/>
          </w:tcPr>
          <w:p w:rsidR="00A51BEA" w:rsidRPr="00FF6DD3" w:rsidRDefault="00A51BEA" w:rsidP="00A51BEA">
            <w:pPr>
              <w:rPr>
                <w:b/>
                <w:color w:val="FFFFFF" w:themeColor="background1"/>
              </w:rPr>
            </w:pPr>
          </w:p>
        </w:tc>
        <w:tc>
          <w:tcPr>
            <w:tcW w:w="5995" w:type="dxa"/>
            <w:vMerge/>
            <w:tcBorders>
              <w:top w:val="single" w:sz="12" w:space="0" w:color="FFCC00"/>
              <w:left w:val="single" w:sz="12" w:space="0" w:color="FFCC00"/>
              <w:bottom w:val="single" w:sz="12" w:space="0" w:color="FFCC00"/>
              <w:right w:val="single" w:sz="12" w:space="0" w:color="FFCC00"/>
            </w:tcBorders>
            <w:shd w:val="clear" w:color="auto" w:fill="auto"/>
          </w:tcPr>
          <w:p w:rsidR="00A51BEA" w:rsidRPr="00F74F19" w:rsidRDefault="00A51BEA" w:rsidP="00A51B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12" w:space="0" w:color="FFFFFF" w:themeColor="background1"/>
              <w:left w:val="single" w:sz="12" w:space="0" w:color="FFCC00"/>
              <w:bottom w:val="single" w:sz="12" w:space="0" w:color="FFCC00"/>
              <w:right w:val="single" w:sz="12" w:space="0" w:color="FFCC00"/>
            </w:tcBorders>
            <w:shd w:val="clear" w:color="auto" w:fill="FFCC00"/>
            <w:vAlign w:val="center"/>
          </w:tcPr>
          <w:p w:rsidR="00A51BEA" w:rsidRPr="00FF6DD3" w:rsidRDefault="00A51BEA" w:rsidP="00A51BEA">
            <w:pPr>
              <w:rPr>
                <w:b/>
                <w:color w:val="FFFFFF" w:themeColor="background1"/>
              </w:rPr>
            </w:pPr>
            <w:r w:rsidRPr="00FF6DD3">
              <w:rPr>
                <w:b/>
                <w:color w:val="FFFFFF" w:themeColor="background1"/>
              </w:rPr>
              <w:t>ZORG, WELZIJN &amp; SPORT</w:t>
            </w:r>
          </w:p>
        </w:tc>
        <w:tc>
          <w:tcPr>
            <w:tcW w:w="5565" w:type="dxa"/>
            <w:tcBorders>
              <w:top w:val="single" w:sz="12" w:space="0" w:color="FFCC00"/>
              <w:left w:val="single" w:sz="12" w:space="0" w:color="FFCC00"/>
              <w:bottom w:val="single" w:sz="12" w:space="0" w:color="FFCC00"/>
              <w:right w:val="dashSmallGap" w:sz="4" w:space="0" w:color="FFCC00"/>
            </w:tcBorders>
            <w:shd w:val="clear" w:color="auto" w:fill="auto"/>
          </w:tcPr>
          <w:p w:rsidR="00A51BEA" w:rsidRPr="00F74F19" w:rsidRDefault="00A51BEA" w:rsidP="00A51BEA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Gezondheidszorg (zorgkundige)</w:t>
            </w:r>
          </w:p>
          <w:p w:rsidR="00A51BEA" w:rsidRDefault="00A51BEA" w:rsidP="00A51BEA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Opvoeding en begeleiding</w:t>
            </w:r>
          </w:p>
          <w:p w:rsidR="00A51BEA" w:rsidRDefault="00A51BEA" w:rsidP="00A51B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Sportbegeleiding</w:t>
            </w:r>
            <w:r w:rsidR="00E20DF5">
              <w:rPr>
                <w:sz w:val="20"/>
                <w:szCs w:val="20"/>
              </w:rPr>
              <w:t xml:space="preserve"> </w:t>
            </w:r>
            <w:r w:rsidR="00E20DF5" w:rsidRPr="00C5738A">
              <w:rPr>
                <w:sz w:val="18"/>
                <w:szCs w:val="20"/>
              </w:rPr>
              <w:t>(@)</w:t>
            </w:r>
          </w:p>
          <w:p w:rsidR="00A51BEA" w:rsidRPr="00F74F19" w:rsidRDefault="00A51BEA" w:rsidP="00A51B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5916" w:type="dxa"/>
            <w:tcBorders>
              <w:top w:val="single" w:sz="12" w:space="0" w:color="FFCC00"/>
              <w:left w:val="dashSmallGap" w:sz="4" w:space="0" w:color="FFCC00"/>
              <w:bottom w:val="single" w:sz="12" w:space="0" w:color="FFCC00"/>
              <w:right w:val="single" w:sz="12" w:space="0" w:color="FFCC00"/>
            </w:tcBorders>
            <w:shd w:val="clear" w:color="auto" w:fill="auto"/>
          </w:tcPr>
          <w:p w:rsidR="00A51BEA" w:rsidRPr="00907D69" w:rsidRDefault="00A51BEA" w:rsidP="00A51BEA">
            <w:pPr>
              <w:jc w:val="center"/>
              <w:rPr>
                <w:sz w:val="20"/>
                <w:szCs w:val="20"/>
              </w:rPr>
            </w:pPr>
            <w:r w:rsidRPr="00907D69">
              <w:rPr>
                <w:sz w:val="20"/>
                <w:szCs w:val="20"/>
              </w:rPr>
              <w:t>Assistentie in wonen, zorg en welzijn (</w:t>
            </w:r>
            <w:r w:rsidR="00915A8F" w:rsidRPr="00907D69">
              <w:rPr>
                <w:sz w:val="20"/>
                <w:szCs w:val="20"/>
              </w:rPr>
              <w:t>°</w:t>
            </w:r>
            <w:r w:rsidRPr="00907D69">
              <w:rPr>
                <w:sz w:val="20"/>
                <w:szCs w:val="20"/>
              </w:rPr>
              <w:t>)</w:t>
            </w:r>
            <w:r w:rsidR="00915A8F" w:rsidRPr="00907D69">
              <w:rPr>
                <w:sz w:val="20"/>
                <w:szCs w:val="20"/>
              </w:rPr>
              <w:t xml:space="preserve"> </w:t>
            </w:r>
            <w:r w:rsidR="00495B2F" w:rsidRPr="00907D69">
              <w:rPr>
                <w:sz w:val="20"/>
                <w:szCs w:val="20"/>
              </w:rPr>
              <w:t>(</w:t>
            </w:r>
            <w:r w:rsidR="00915A8F" w:rsidRPr="00907D69">
              <w:rPr>
                <w:sz w:val="20"/>
                <w:szCs w:val="20"/>
              </w:rPr>
              <w:t>^</w:t>
            </w:r>
            <w:r w:rsidR="00495B2F" w:rsidRPr="00907D69">
              <w:rPr>
                <w:sz w:val="20"/>
                <w:szCs w:val="20"/>
              </w:rPr>
              <w:t>)</w:t>
            </w:r>
          </w:p>
          <w:p w:rsidR="00A51BEA" w:rsidRPr="00907D69" w:rsidRDefault="00A51BEA" w:rsidP="00A51BEA">
            <w:pPr>
              <w:jc w:val="center"/>
              <w:rPr>
                <w:sz w:val="20"/>
                <w:szCs w:val="20"/>
              </w:rPr>
            </w:pPr>
            <w:r w:rsidRPr="00907D69">
              <w:rPr>
                <w:sz w:val="20"/>
                <w:szCs w:val="20"/>
              </w:rPr>
              <w:t>Verzorging (verzorgende)</w:t>
            </w:r>
          </w:p>
          <w:p w:rsidR="00A51BEA" w:rsidRPr="00907D69" w:rsidRDefault="00A51BEA" w:rsidP="00A51BEA">
            <w:pPr>
              <w:jc w:val="center"/>
              <w:rPr>
                <w:sz w:val="20"/>
                <w:szCs w:val="20"/>
              </w:rPr>
            </w:pPr>
            <w:r w:rsidRPr="00907D69">
              <w:rPr>
                <w:sz w:val="20"/>
                <w:szCs w:val="20"/>
              </w:rPr>
              <w:t>…</w:t>
            </w:r>
          </w:p>
        </w:tc>
      </w:tr>
      <w:tr w:rsidR="00B505EB" w:rsidRPr="00F74F19" w:rsidTr="007414DA">
        <w:trPr>
          <w:trHeight w:hRule="exact" w:val="113"/>
        </w:trPr>
        <w:tc>
          <w:tcPr>
            <w:tcW w:w="1898" w:type="dxa"/>
            <w:tcBorders>
              <w:top w:val="single" w:sz="12" w:space="0" w:color="FFCC00"/>
              <w:left w:val="nil"/>
              <w:bottom w:val="single" w:sz="12" w:space="0" w:color="009999"/>
              <w:right w:val="nil"/>
            </w:tcBorders>
            <w:shd w:val="clear" w:color="auto" w:fill="auto"/>
          </w:tcPr>
          <w:p w:rsidR="00B505EB" w:rsidRPr="00FF6DD3" w:rsidRDefault="00B505EB" w:rsidP="00A51BEA">
            <w:pPr>
              <w:rPr>
                <w:b/>
                <w:color w:val="FFFFFF" w:themeColor="background1"/>
              </w:rPr>
            </w:pPr>
          </w:p>
        </w:tc>
        <w:tc>
          <w:tcPr>
            <w:tcW w:w="5995" w:type="dxa"/>
            <w:tcBorders>
              <w:top w:val="single" w:sz="12" w:space="0" w:color="FFCC00"/>
              <w:left w:val="nil"/>
              <w:bottom w:val="single" w:sz="12" w:space="0" w:color="009999"/>
              <w:right w:val="nil"/>
            </w:tcBorders>
            <w:shd w:val="clear" w:color="auto" w:fill="auto"/>
          </w:tcPr>
          <w:p w:rsidR="00B505EB" w:rsidRPr="00A0654D" w:rsidRDefault="00B505EB" w:rsidP="00A51B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12" w:space="0" w:color="FFCC00"/>
              <w:left w:val="nil"/>
              <w:bottom w:val="single" w:sz="12" w:space="0" w:color="009999"/>
              <w:right w:val="nil"/>
            </w:tcBorders>
            <w:shd w:val="clear" w:color="auto" w:fill="auto"/>
          </w:tcPr>
          <w:p w:rsidR="00B505EB" w:rsidRPr="00FF6DD3" w:rsidRDefault="00B505EB" w:rsidP="00A51BEA">
            <w:pPr>
              <w:rPr>
                <w:b/>
                <w:color w:val="FFFFFF" w:themeColor="background1"/>
              </w:rPr>
            </w:pPr>
          </w:p>
        </w:tc>
        <w:tc>
          <w:tcPr>
            <w:tcW w:w="5565" w:type="dxa"/>
            <w:tcBorders>
              <w:top w:val="single" w:sz="12" w:space="0" w:color="FFCC00"/>
              <w:left w:val="nil"/>
              <w:bottom w:val="single" w:sz="12" w:space="0" w:color="009999"/>
              <w:right w:val="nil"/>
            </w:tcBorders>
            <w:shd w:val="clear" w:color="auto" w:fill="auto"/>
          </w:tcPr>
          <w:p w:rsidR="00B505EB" w:rsidRPr="00F74F19" w:rsidRDefault="00B505EB" w:rsidP="00A51B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16" w:type="dxa"/>
            <w:tcBorders>
              <w:top w:val="single" w:sz="12" w:space="0" w:color="FFCC00"/>
              <w:left w:val="nil"/>
              <w:bottom w:val="single" w:sz="12" w:space="0" w:color="009999"/>
              <w:right w:val="nil"/>
            </w:tcBorders>
            <w:shd w:val="clear" w:color="auto" w:fill="auto"/>
          </w:tcPr>
          <w:p w:rsidR="00B505EB" w:rsidRDefault="00B505EB" w:rsidP="00A51BEA">
            <w:pPr>
              <w:jc w:val="center"/>
              <w:rPr>
                <w:sz w:val="20"/>
                <w:szCs w:val="20"/>
              </w:rPr>
            </w:pPr>
          </w:p>
        </w:tc>
      </w:tr>
      <w:tr w:rsidR="00A51BEA" w:rsidRPr="00F74F19" w:rsidTr="00CA69E6">
        <w:trPr>
          <w:trHeight w:val="556"/>
        </w:trPr>
        <w:tc>
          <w:tcPr>
            <w:tcW w:w="1898" w:type="dxa"/>
            <w:vMerge w:val="restart"/>
            <w:tcBorders>
              <w:top w:val="single" w:sz="12" w:space="0" w:color="009999"/>
              <w:left w:val="single" w:sz="12" w:space="0" w:color="009999"/>
              <w:bottom w:val="single" w:sz="12" w:space="0" w:color="009999"/>
              <w:right w:val="single" w:sz="12" w:space="0" w:color="009999"/>
            </w:tcBorders>
            <w:shd w:val="clear" w:color="auto" w:fill="009999"/>
            <w:vAlign w:val="center"/>
          </w:tcPr>
          <w:p w:rsidR="00A51BEA" w:rsidRPr="00FF6DD3" w:rsidRDefault="008A2D43" w:rsidP="00A51BEA">
            <w:pPr>
              <w:rPr>
                <w:b/>
                <w:color w:val="FFFFFF" w:themeColor="background1"/>
              </w:rPr>
            </w:pPr>
            <w:r w:rsidRPr="00FF6DD3">
              <w:rPr>
                <w:b/>
                <w:color w:val="FFFFFF" w:themeColor="background1"/>
              </w:rPr>
              <w:t>STEM</w:t>
            </w:r>
          </w:p>
        </w:tc>
        <w:tc>
          <w:tcPr>
            <w:tcW w:w="5995" w:type="dxa"/>
            <w:vMerge w:val="restart"/>
            <w:tcBorders>
              <w:top w:val="single" w:sz="12" w:space="0" w:color="009999"/>
              <w:left w:val="single" w:sz="12" w:space="0" w:color="009999"/>
              <w:bottom w:val="single" w:sz="12" w:space="0" w:color="009999"/>
              <w:right w:val="single" w:sz="12" w:space="0" w:color="009999"/>
            </w:tcBorders>
            <w:shd w:val="clear" w:color="auto" w:fill="auto"/>
            <w:vAlign w:val="center"/>
          </w:tcPr>
          <w:p w:rsidR="00A51BEA" w:rsidRPr="00A0654D" w:rsidRDefault="00241C76" w:rsidP="00A51B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Grieks &amp; </w:t>
            </w:r>
            <w:r w:rsidR="00A51BEA" w:rsidRPr="00A0654D">
              <w:rPr>
                <w:sz w:val="20"/>
                <w:szCs w:val="20"/>
              </w:rPr>
              <w:t>wiskunde</w:t>
            </w:r>
          </w:p>
          <w:p w:rsidR="00A51BEA" w:rsidRPr="00A0654D" w:rsidRDefault="00241C76" w:rsidP="00A51B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Latijn &amp; </w:t>
            </w:r>
            <w:r w:rsidR="00A51BEA" w:rsidRPr="00A0654D">
              <w:rPr>
                <w:sz w:val="20"/>
                <w:szCs w:val="20"/>
              </w:rPr>
              <w:t>wiskunde</w:t>
            </w:r>
          </w:p>
          <w:p w:rsidR="00A51BEA" w:rsidRPr="00A0654D" w:rsidRDefault="00A51BEA" w:rsidP="00A51BEA">
            <w:pPr>
              <w:jc w:val="center"/>
              <w:rPr>
                <w:sz w:val="20"/>
                <w:szCs w:val="20"/>
              </w:rPr>
            </w:pPr>
            <w:r w:rsidRPr="00A0654D">
              <w:rPr>
                <w:sz w:val="20"/>
                <w:szCs w:val="20"/>
              </w:rPr>
              <w:t xml:space="preserve">Moderne talen </w:t>
            </w:r>
            <w:r w:rsidR="00241C76">
              <w:rPr>
                <w:sz w:val="20"/>
                <w:szCs w:val="20"/>
              </w:rPr>
              <w:t>&amp;</w:t>
            </w:r>
            <w:r w:rsidRPr="00A0654D">
              <w:rPr>
                <w:sz w:val="20"/>
                <w:szCs w:val="20"/>
              </w:rPr>
              <w:t xml:space="preserve"> wiskunde</w:t>
            </w:r>
          </w:p>
          <w:p w:rsidR="0029290A" w:rsidRDefault="00A51BEA" w:rsidP="00A51BEA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Natuurwetenschappen</w:t>
            </w:r>
            <w:r w:rsidR="00E20DF5">
              <w:rPr>
                <w:sz w:val="20"/>
                <w:szCs w:val="20"/>
              </w:rPr>
              <w:t xml:space="preserve"> </w:t>
            </w:r>
            <w:r w:rsidR="00E20DF5" w:rsidRPr="00C5738A">
              <w:rPr>
                <w:sz w:val="18"/>
                <w:szCs w:val="20"/>
              </w:rPr>
              <w:t>(@)</w:t>
            </w:r>
          </w:p>
          <w:p w:rsidR="00217434" w:rsidRDefault="00217434" w:rsidP="00A51B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Ontwerpwetenschappen</w:t>
            </w:r>
          </w:p>
          <w:p w:rsidR="00A51BEA" w:rsidRDefault="00A51BEA" w:rsidP="00A51BEA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Sportwetenschappen</w:t>
            </w:r>
          </w:p>
          <w:p w:rsidR="00A51BEA" w:rsidRPr="00F74F19" w:rsidRDefault="00A51BEA" w:rsidP="00A51B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Steinerpedagogie</w:t>
            </w:r>
          </w:p>
          <w:p w:rsidR="00A51BEA" w:rsidRDefault="00A51BEA" w:rsidP="00FC26B6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 xml:space="preserve">Technologische wetenschappen en </w:t>
            </w:r>
            <w:r w:rsidR="00FC26B6">
              <w:rPr>
                <w:sz w:val="20"/>
                <w:szCs w:val="20"/>
              </w:rPr>
              <w:t>engineering</w:t>
            </w:r>
          </w:p>
          <w:p w:rsidR="00B60ABD" w:rsidRPr="00F74F19" w:rsidRDefault="00B60ABD" w:rsidP="00FC26B6">
            <w:pPr>
              <w:jc w:val="center"/>
              <w:rPr>
                <w:sz w:val="20"/>
                <w:szCs w:val="20"/>
              </w:rPr>
            </w:pPr>
          </w:p>
          <w:p w:rsidR="00A51BEA" w:rsidRPr="00F74F19" w:rsidRDefault="00A51BEA" w:rsidP="00A51BEA">
            <w:pPr>
              <w:jc w:val="right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Informatica &amp; communicatietechnologie</w:t>
            </w:r>
          </w:p>
          <w:p w:rsidR="00A51BEA" w:rsidRDefault="00A51BEA" w:rsidP="00A51BEA">
            <w:pPr>
              <w:jc w:val="right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 xml:space="preserve">                  Mechatronica</w:t>
            </w:r>
          </w:p>
          <w:p w:rsidR="00940D6D" w:rsidRDefault="00940D6D" w:rsidP="00A51B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Ontwerpkunde</w:t>
            </w:r>
          </w:p>
          <w:p w:rsidR="00A51BEA" w:rsidRPr="00F74F19" w:rsidRDefault="00A51BEA" w:rsidP="00A51BEA">
            <w:pPr>
              <w:jc w:val="right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 xml:space="preserve">  Toegepaste natuurwetenschappen</w:t>
            </w:r>
            <w:r w:rsidR="00E20DF5">
              <w:rPr>
                <w:sz w:val="20"/>
                <w:szCs w:val="20"/>
              </w:rPr>
              <w:t xml:space="preserve"> </w:t>
            </w:r>
            <w:r w:rsidR="00E20DF5" w:rsidRPr="00C5738A">
              <w:rPr>
                <w:sz w:val="18"/>
                <w:szCs w:val="20"/>
              </w:rPr>
              <w:t>(@)</w:t>
            </w:r>
          </w:p>
        </w:tc>
        <w:tc>
          <w:tcPr>
            <w:tcW w:w="2167" w:type="dxa"/>
            <w:tcBorders>
              <w:top w:val="single" w:sz="12" w:space="0" w:color="009999"/>
              <w:left w:val="single" w:sz="12" w:space="0" w:color="009999"/>
              <w:bottom w:val="single" w:sz="12" w:space="0" w:color="FFFFFF" w:themeColor="background1"/>
              <w:right w:val="single" w:sz="12" w:space="0" w:color="009999"/>
            </w:tcBorders>
            <w:shd w:val="clear" w:color="auto" w:fill="009999"/>
            <w:vAlign w:val="center"/>
          </w:tcPr>
          <w:p w:rsidR="00A51BEA" w:rsidRPr="00FF6DD3" w:rsidRDefault="008A2D43" w:rsidP="00A51BEA">
            <w:pPr>
              <w:rPr>
                <w:b/>
                <w:color w:val="FFFFFF" w:themeColor="background1"/>
              </w:rPr>
            </w:pPr>
            <w:r w:rsidRPr="00FF6DD3">
              <w:rPr>
                <w:b/>
                <w:color w:val="FFFFFF" w:themeColor="background1"/>
              </w:rPr>
              <w:t>BOUWEN &amp; WONEN</w:t>
            </w:r>
          </w:p>
        </w:tc>
        <w:tc>
          <w:tcPr>
            <w:tcW w:w="5565" w:type="dxa"/>
            <w:tcBorders>
              <w:top w:val="single" w:sz="12" w:space="0" w:color="009999"/>
              <w:left w:val="single" w:sz="12" w:space="0" w:color="009999"/>
              <w:bottom w:val="single" w:sz="12" w:space="0" w:color="009999"/>
              <w:right w:val="dashSmallGap" w:sz="4" w:space="0" w:color="009999"/>
            </w:tcBorders>
            <w:shd w:val="clear" w:color="auto" w:fill="auto"/>
          </w:tcPr>
          <w:p w:rsidR="00A51BEA" w:rsidRPr="00F74F19" w:rsidRDefault="00A51BEA" w:rsidP="00A51BEA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Ontwerp- en constructietechnieken bouw</w:t>
            </w:r>
          </w:p>
          <w:p w:rsidR="00A51BEA" w:rsidRDefault="00A51BEA" w:rsidP="00A51BEA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Ontwerp- en constructietechnieken hout</w:t>
            </w:r>
          </w:p>
          <w:p w:rsidR="00A51BEA" w:rsidRPr="00F74F19" w:rsidRDefault="00A51BEA" w:rsidP="00A51B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5916" w:type="dxa"/>
            <w:tcBorders>
              <w:top w:val="single" w:sz="12" w:space="0" w:color="009999"/>
              <w:left w:val="dashSmallGap" w:sz="4" w:space="0" w:color="009999"/>
              <w:bottom w:val="single" w:sz="12" w:space="0" w:color="009999"/>
              <w:right w:val="single" w:sz="12" w:space="0" w:color="009999"/>
            </w:tcBorders>
            <w:shd w:val="clear" w:color="auto" w:fill="auto"/>
          </w:tcPr>
          <w:p w:rsidR="00A51BEA" w:rsidRPr="00907D69" w:rsidRDefault="00A51BEA" w:rsidP="00A51BEA">
            <w:pPr>
              <w:jc w:val="center"/>
              <w:rPr>
                <w:sz w:val="20"/>
                <w:szCs w:val="20"/>
              </w:rPr>
            </w:pPr>
            <w:r w:rsidRPr="00907D69">
              <w:rPr>
                <w:sz w:val="20"/>
                <w:szCs w:val="20"/>
              </w:rPr>
              <w:t>Afwerkingstechnieken bouw (tegelen, pleisteren, vloeren)</w:t>
            </w:r>
          </w:p>
          <w:p w:rsidR="00915A8F" w:rsidRPr="00907D69" w:rsidRDefault="00915A8F" w:rsidP="00A51BEA">
            <w:pPr>
              <w:jc w:val="center"/>
              <w:rPr>
                <w:sz w:val="20"/>
                <w:szCs w:val="20"/>
              </w:rPr>
            </w:pPr>
            <w:r w:rsidRPr="00907D69">
              <w:rPr>
                <w:sz w:val="20"/>
                <w:szCs w:val="20"/>
              </w:rPr>
              <w:t>Daktimmerman^</w:t>
            </w:r>
          </w:p>
          <w:p w:rsidR="00A51BEA" w:rsidRPr="00907D69" w:rsidRDefault="00A51BEA" w:rsidP="00A51BEA">
            <w:pPr>
              <w:jc w:val="center"/>
              <w:rPr>
                <w:sz w:val="20"/>
                <w:szCs w:val="20"/>
              </w:rPr>
            </w:pPr>
            <w:r w:rsidRPr="00907D69">
              <w:rPr>
                <w:sz w:val="20"/>
                <w:szCs w:val="20"/>
              </w:rPr>
              <w:t>Metselaar-ruwbouw°</w:t>
            </w:r>
          </w:p>
          <w:p w:rsidR="00A51BEA" w:rsidRPr="00907D69" w:rsidRDefault="00A51BEA" w:rsidP="00A51BEA">
            <w:pPr>
              <w:jc w:val="center"/>
              <w:rPr>
                <w:sz w:val="20"/>
                <w:szCs w:val="20"/>
              </w:rPr>
            </w:pPr>
            <w:r w:rsidRPr="00907D69">
              <w:rPr>
                <w:sz w:val="20"/>
                <w:szCs w:val="20"/>
              </w:rPr>
              <w:t>Realisatietechnieken bouw</w:t>
            </w:r>
          </w:p>
          <w:p w:rsidR="00A51BEA" w:rsidRPr="00907D69" w:rsidRDefault="00A51BEA" w:rsidP="00A51BEA">
            <w:pPr>
              <w:jc w:val="center"/>
              <w:rPr>
                <w:sz w:val="20"/>
                <w:szCs w:val="20"/>
              </w:rPr>
            </w:pPr>
            <w:r w:rsidRPr="00907D69">
              <w:rPr>
                <w:sz w:val="20"/>
                <w:szCs w:val="20"/>
              </w:rPr>
              <w:t>Realisatietechnieken hout</w:t>
            </w:r>
          </w:p>
          <w:p w:rsidR="00A51BEA" w:rsidRPr="00907D69" w:rsidRDefault="00A51BEA" w:rsidP="00A51BEA">
            <w:pPr>
              <w:jc w:val="center"/>
              <w:rPr>
                <w:sz w:val="20"/>
                <w:szCs w:val="20"/>
              </w:rPr>
            </w:pPr>
            <w:r w:rsidRPr="00907D69">
              <w:rPr>
                <w:sz w:val="20"/>
                <w:szCs w:val="20"/>
              </w:rPr>
              <w:t>Realisatietechnieken schilderwerk</w:t>
            </w:r>
          </w:p>
          <w:p w:rsidR="00A51BEA" w:rsidRPr="00907D69" w:rsidRDefault="00A51BEA" w:rsidP="00A51BEA">
            <w:pPr>
              <w:jc w:val="center"/>
              <w:rPr>
                <w:sz w:val="20"/>
                <w:szCs w:val="20"/>
              </w:rPr>
            </w:pPr>
            <w:r w:rsidRPr="00907D69">
              <w:rPr>
                <w:sz w:val="20"/>
                <w:szCs w:val="20"/>
              </w:rPr>
              <w:t>…</w:t>
            </w:r>
          </w:p>
        </w:tc>
      </w:tr>
      <w:tr w:rsidR="00DC6954" w:rsidRPr="00F74F19" w:rsidTr="007414DA">
        <w:trPr>
          <w:trHeight w:val="556"/>
        </w:trPr>
        <w:tc>
          <w:tcPr>
            <w:tcW w:w="1898" w:type="dxa"/>
            <w:vMerge/>
            <w:tcBorders>
              <w:top w:val="single" w:sz="12" w:space="0" w:color="009999"/>
              <w:left w:val="single" w:sz="12" w:space="0" w:color="009999"/>
              <w:bottom w:val="single" w:sz="12" w:space="0" w:color="009999"/>
              <w:right w:val="single" w:sz="12" w:space="0" w:color="009999"/>
            </w:tcBorders>
            <w:shd w:val="clear" w:color="auto" w:fill="009999"/>
          </w:tcPr>
          <w:p w:rsidR="00DC6954" w:rsidRPr="00F74F19" w:rsidRDefault="00DC6954" w:rsidP="00DC6954">
            <w:pPr>
              <w:rPr>
                <w:b/>
                <w:sz w:val="20"/>
                <w:szCs w:val="20"/>
              </w:rPr>
            </w:pPr>
          </w:p>
        </w:tc>
        <w:tc>
          <w:tcPr>
            <w:tcW w:w="5995" w:type="dxa"/>
            <w:vMerge/>
            <w:tcBorders>
              <w:top w:val="single" w:sz="12" w:space="0" w:color="009999"/>
              <w:left w:val="single" w:sz="12" w:space="0" w:color="009999"/>
              <w:bottom w:val="single" w:sz="12" w:space="0" w:color="009999"/>
              <w:right w:val="single" w:sz="12" w:space="0" w:color="009999"/>
            </w:tcBorders>
            <w:shd w:val="clear" w:color="auto" w:fill="auto"/>
          </w:tcPr>
          <w:p w:rsidR="00DC6954" w:rsidRPr="00A0654D" w:rsidRDefault="00DC6954" w:rsidP="00DC6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12" w:space="0" w:color="FFFFFF" w:themeColor="background1"/>
              <w:left w:val="single" w:sz="12" w:space="0" w:color="009999"/>
              <w:bottom w:val="single" w:sz="12" w:space="0" w:color="FFFFFF" w:themeColor="background1"/>
              <w:right w:val="single" w:sz="12" w:space="0" w:color="009999"/>
            </w:tcBorders>
            <w:shd w:val="clear" w:color="auto" w:fill="009999"/>
            <w:vAlign w:val="center"/>
          </w:tcPr>
          <w:p w:rsidR="00DC6954" w:rsidRPr="00FF6DD3" w:rsidRDefault="008A2D43" w:rsidP="00DC6954">
            <w:pPr>
              <w:rPr>
                <w:b/>
                <w:color w:val="FFFFFF" w:themeColor="background1"/>
              </w:rPr>
            </w:pPr>
            <w:r w:rsidRPr="00FF6DD3">
              <w:rPr>
                <w:b/>
                <w:color w:val="FFFFFF" w:themeColor="background1"/>
              </w:rPr>
              <w:t>GRAFISCHE TECHNIEKEN</w:t>
            </w:r>
          </w:p>
        </w:tc>
        <w:tc>
          <w:tcPr>
            <w:tcW w:w="5565" w:type="dxa"/>
            <w:tcBorders>
              <w:top w:val="single" w:sz="12" w:space="0" w:color="009999"/>
              <w:left w:val="single" w:sz="12" w:space="0" w:color="009999"/>
              <w:bottom w:val="single" w:sz="12" w:space="0" w:color="009999"/>
              <w:right w:val="dashSmallGap" w:sz="4" w:space="0" w:color="009999"/>
            </w:tcBorders>
            <w:shd w:val="clear" w:color="auto" w:fill="auto"/>
          </w:tcPr>
          <w:p w:rsidR="00DC6954" w:rsidRPr="00F74F19" w:rsidRDefault="00DC6954" w:rsidP="00DC6954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Multimedia</w:t>
            </w:r>
          </w:p>
          <w:p w:rsidR="00DC6954" w:rsidRDefault="00DC6954" w:rsidP="00DC6954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Printmedia</w:t>
            </w:r>
          </w:p>
          <w:p w:rsidR="00DC6954" w:rsidRPr="00F74F19" w:rsidRDefault="00DC6954" w:rsidP="00DC69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5916" w:type="dxa"/>
            <w:tcBorders>
              <w:top w:val="single" w:sz="12" w:space="0" w:color="009999"/>
              <w:left w:val="dashSmallGap" w:sz="4" w:space="0" w:color="009999"/>
              <w:bottom w:val="single" w:sz="12" w:space="0" w:color="009999"/>
              <w:right w:val="single" w:sz="12" w:space="0" w:color="009999"/>
            </w:tcBorders>
            <w:shd w:val="clear" w:color="auto" w:fill="auto"/>
          </w:tcPr>
          <w:p w:rsidR="00DC6954" w:rsidRPr="00F74F19" w:rsidRDefault="00DC6954" w:rsidP="00DC6954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Productiemedewerker drukafwerking</w:t>
            </w:r>
            <w:r>
              <w:rPr>
                <w:sz w:val="20"/>
                <w:szCs w:val="20"/>
              </w:rPr>
              <w:t xml:space="preserve"> (°)</w:t>
            </w:r>
          </w:p>
          <w:p w:rsidR="00DC6954" w:rsidRPr="00174E39" w:rsidRDefault="00DC6954" w:rsidP="00DC6954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Productiemedewerker drukken in de printmedia</w:t>
            </w:r>
            <w:r>
              <w:rPr>
                <w:sz w:val="20"/>
                <w:szCs w:val="20"/>
              </w:rPr>
              <w:t xml:space="preserve"> (°)</w:t>
            </w:r>
          </w:p>
          <w:p w:rsidR="00DC6954" w:rsidRPr="00F74F19" w:rsidRDefault="00DC6954" w:rsidP="00DC69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</w:tr>
      <w:tr w:rsidR="00DC6954" w:rsidRPr="00F74F19" w:rsidTr="007414DA">
        <w:tc>
          <w:tcPr>
            <w:tcW w:w="1898" w:type="dxa"/>
            <w:vMerge/>
            <w:tcBorders>
              <w:top w:val="single" w:sz="12" w:space="0" w:color="009999"/>
              <w:left w:val="single" w:sz="12" w:space="0" w:color="009999"/>
              <w:bottom w:val="single" w:sz="12" w:space="0" w:color="009999"/>
              <w:right w:val="single" w:sz="12" w:space="0" w:color="009999"/>
            </w:tcBorders>
            <w:shd w:val="clear" w:color="auto" w:fill="009999"/>
          </w:tcPr>
          <w:p w:rsidR="00DC6954" w:rsidRPr="00F74F19" w:rsidRDefault="00DC6954" w:rsidP="00DC6954">
            <w:pPr>
              <w:rPr>
                <w:b/>
                <w:sz w:val="20"/>
                <w:szCs w:val="20"/>
              </w:rPr>
            </w:pPr>
          </w:p>
        </w:tc>
        <w:tc>
          <w:tcPr>
            <w:tcW w:w="5995" w:type="dxa"/>
            <w:vMerge/>
            <w:tcBorders>
              <w:top w:val="single" w:sz="12" w:space="0" w:color="009999"/>
              <w:left w:val="single" w:sz="12" w:space="0" w:color="009999"/>
              <w:bottom w:val="single" w:sz="12" w:space="0" w:color="009999"/>
              <w:right w:val="single" w:sz="12" w:space="0" w:color="009999"/>
            </w:tcBorders>
            <w:shd w:val="clear" w:color="auto" w:fill="auto"/>
          </w:tcPr>
          <w:p w:rsidR="00DC6954" w:rsidRPr="00F74F19" w:rsidRDefault="00DC6954" w:rsidP="00DC695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12" w:space="0" w:color="FFFFFF" w:themeColor="background1"/>
              <w:left w:val="single" w:sz="12" w:space="0" w:color="009999"/>
              <w:bottom w:val="single" w:sz="12" w:space="0" w:color="FFFFFF" w:themeColor="background1"/>
              <w:right w:val="single" w:sz="12" w:space="0" w:color="009999"/>
            </w:tcBorders>
            <w:shd w:val="clear" w:color="auto" w:fill="009999"/>
            <w:vAlign w:val="center"/>
          </w:tcPr>
          <w:p w:rsidR="00DC6954" w:rsidRPr="00FF6DD3" w:rsidRDefault="008A2D43" w:rsidP="00DC6954">
            <w:pPr>
              <w:rPr>
                <w:b/>
                <w:color w:val="FFFFFF" w:themeColor="background1"/>
              </w:rPr>
            </w:pPr>
            <w:r w:rsidRPr="00FF6DD3">
              <w:rPr>
                <w:b/>
                <w:color w:val="FFFFFF" w:themeColor="background1"/>
              </w:rPr>
              <w:t>MECHANICA &amp; ELEKTRICITEIT</w:t>
            </w:r>
          </w:p>
        </w:tc>
        <w:tc>
          <w:tcPr>
            <w:tcW w:w="5565" w:type="dxa"/>
            <w:tcBorders>
              <w:top w:val="single" w:sz="12" w:space="0" w:color="009999"/>
              <w:left w:val="single" w:sz="12" w:space="0" w:color="009999"/>
              <w:bottom w:val="single" w:sz="12" w:space="0" w:color="009999"/>
              <w:right w:val="dashSmallGap" w:sz="4" w:space="0" w:color="009999"/>
            </w:tcBorders>
            <w:shd w:val="clear" w:color="auto" w:fill="auto"/>
          </w:tcPr>
          <w:p w:rsidR="00DC6954" w:rsidRPr="00F74F19" w:rsidRDefault="00DC6954" w:rsidP="00DC6954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Auto- en motorentechnieken</w:t>
            </w:r>
          </w:p>
          <w:p w:rsidR="00DC6954" w:rsidRPr="00F74F19" w:rsidRDefault="00DC6954" w:rsidP="00DC6954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Elektromechanische technieken</w:t>
            </w:r>
          </w:p>
          <w:p w:rsidR="00DC6954" w:rsidRPr="00F74F19" w:rsidRDefault="00DC6954" w:rsidP="00DC6954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Elektrotechnieken</w:t>
            </w:r>
          </w:p>
          <w:p w:rsidR="00DC6954" w:rsidRDefault="00DC6954" w:rsidP="00DC6954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Mechanische ontwerp- en vormgevingstechnieken</w:t>
            </w:r>
          </w:p>
          <w:p w:rsidR="00DC6954" w:rsidRPr="00F74F19" w:rsidRDefault="00DC6954" w:rsidP="00DC69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5916" w:type="dxa"/>
            <w:tcBorders>
              <w:top w:val="single" w:sz="12" w:space="0" w:color="009999"/>
              <w:left w:val="dashSmallGap" w:sz="4" w:space="0" w:color="009999"/>
              <w:bottom w:val="single" w:sz="12" w:space="0" w:color="009999"/>
              <w:right w:val="single" w:sz="12" w:space="0" w:color="009999"/>
            </w:tcBorders>
            <w:shd w:val="clear" w:color="auto" w:fill="auto"/>
          </w:tcPr>
          <w:p w:rsidR="00DC6954" w:rsidRDefault="00DC6954" w:rsidP="00DC69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Hoeklasser°</w:t>
            </w:r>
          </w:p>
          <w:p w:rsidR="00DC6954" w:rsidRPr="00F74F19" w:rsidRDefault="00DC6954" w:rsidP="00DC6954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Koetswerkherstelling &amp; motorenonderhoud</w:t>
            </w:r>
          </w:p>
          <w:p w:rsidR="00DC6954" w:rsidRPr="00F74F19" w:rsidRDefault="00DC6954" w:rsidP="00DC6954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Las- en constructietechnieken</w:t>
            </w:r>
          </w:p>
          <w:p w:rsidR="00DC6954" w:rsidRDefault="00DC6954" w:rsidP="00DC69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Plaatslager°</w:t>
            </w:r>
          </w:p>
          <w:p w:rsidR="00DC6954" w:rsidRPr="00F74F19" w:rsidRDefault="00DC6954" w:rsidP="00DC6954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Productieoperator mechanische vormgeving</w:t>
            </w:r>
          </w:p>
          <w:p w:rsidR="00DC6954" w:rsidRDefault="00DC6954" w:rsidP="00DC6954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 xml:space="preserve">Realisatietechnieken elektriciteit </w:t>
            </w:r>
          </w:p>
          <w:p w:rsidR="00DC6954" w:rsidRPr="00F74F19" w:rsidRDefault="00DC6954" w:rsidP="00DC69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</w:tr>
      <w:tr w:rsidR="00DC6954" w:rsidRPr="00F74F19" w:rsidTr="007414DA">
        <w:tc>
          <w:tcPr>
            <w:tcW w:w="1898" w:type="dxa"/>
            <w:vMerge/>
            <w:tcBorders>
              <w:top w:val="single" w:sz="12" w:space="0" w:color="009999"/>
              <w:left w:val="single" w:sz="12" w:space="0" w:color="009999"/>
              <w:bottom w:val="single" w:sz="12" w:space="0" w:color="009999"/>
              <w:right w:val="single" w:sz="12" w:space="0" w:color="009999"/>
            </w:tcBorders>
            <w:shd w:val="clear" w:color="auto" w:fill="009999"/>
          </w:tcPr>
          <w:p w:rsidR="00DC6954" w:rsidRPr="00F74F19" w:rsidRDefault="00DC6954" w:rsidP="00DC6954">
            <w:pPr>
              <w:rPr>
                <w:b/>
                <w:sz w:val="20"/>
                <w:szCs w:val="20"/>
              </w:rPr>
            </w:pPr>
          </w:p>
        </w:tc>
        <w:tc>
          <w:tcPr>
            <w:tcW w:w="5995" w:type="dxa"/>
            <w:vMerge/>
            <w:tcBorders>
              <w:top w:val="single" w:sz="12" w:space="0" w:color="009999"/>
              <w:left w:val="single" w:sz="12" w:space="0" w:color="009999"/>
              <w:bottom w:val="single" w:sz="12" w:space="0" w:color="009999"/>
              <w:right w:val="single" w:sz="12" w:space="0" w:color="009999"/>
            </w:tcBorders>
            <w:shd w:val="clear" w:color="auto" w:fill="auto"/>
          </w:tcPr>
          <w:p w:rsidR="00DC6954" w:rsidRPr="00F74F19" w:rsidRDefault="00DC6954" w:rsidP="00DC695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12" w:space="0" w:color="FFFFFF" w:themeColor="background1"/>
              <w:left w:val="single" w:sz="12" w:space="0" w:color="009999"/>
              <w:bottom w:val="single" w:sz="12" w:space="0" w:color="009999"/>
              <w:right w:val="single" w:sz="12" w:space="0" w:color="009999"/>
            </w:tcBorders>
            <w:shd w:val="clear" w:color="auto" w:fill="009999"/>
            <w:vAlign w:val="center"/>
          </w:tcPr>
          <w:p w:rsidR="00DC6954" w:rsidRPr="00FF6DD3" w:rsidRDefault="00DC6954" w:rsidP="00DC6954">
            <w:pPr>
              <w:rPr>
                <w:b/>
                <w:color w:val="FFFFFF" w:themeColor="background1"/>
              </w:rPr>
            </w:pPr>
            <w:r w:rsidRPr="00FF6DD3">
              <w:rPr>
                <w:b/>
                <w:color w:val="FFFFFF" w:themeColor="background1"/>
              </w:rPr>
              <w:t>NATUUR &amp; LAND- en</w:t>
            </w:r>
            <w:r w:rsidR="008A2D43" w:rsidRPr="00FF6DD3">
              <w:rPr>
                <w:b/>
                <w:color w:val="FFFFFF" w:themeColor="background1"/>
              </w:rPr>
              <w:t xml:space="preserve"> TUINBOUW</w:t>
            </w:r>
          </w:p>
        </w:tc>
        <w:tc>
          <w:tcPr>
            <w:tcW w:w="5565" w:type="dxa"/>
            <w:tcBorders>
              <w:top w:val="single" w:sz="12" w:space="0" w:color="009999"/>
              <w:left w:val="single" w:sz="12" w:space="0" w:color="009999"/>
              <w:bottom w:val="single" w:sz="12" w:space="0" w:color="009999"/>
              <w:right w:val="dashSmallGap" w:sz="4" w:space="0" w:color="009999"/>
            </w:tcBorders>
            <w:shd w:val="clear" w:color="auto" w:fill="auto"/>
          </w:tcPr>
          <w:p w:rsidR="00CA6409" w:rsidRDefault="00DC6954" w:rsidP="005903ED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Dier</w:t>
            </w:r>
            <w:r w:rsidR="00FF13B0">
              <w:rPr>
                <w:sz w:val="20"/>
                <w:szCs w:val="20"/>
              </w:rPr>
              <w:t>-</w:t>
            </w:r>
            <w:r w:rsidRPr="00F74F19">
              <w:rPr>
                <w:sz w:val="20"/>
                <w:szCs w:val="20"/>
              </w:rPr>
              <w:t xml:space="preserve"> en natuurtechnieken</w:t>
            </w:r>
          </w:p>
          <w:p w:rsidR="00906123" w:rsidRDefault="00DC6954" w:rsidP="00CA6409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Laboratoriumtechnieken</w:t>
            </w:r>
          </w:p>
          <w:p w:rsidR="005903ED" w:rsidRPr="00F74F19" w:rsidRDefault="005903ED" w:rsidP="00CA6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Natuur- en groentechnieken</w:t>
            </w:r>
          </w:p>
          <w:p w:rsidR="00DC6954" w:rsidRDefault="00DC6954" w:rsidP="00DC6954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Plant- en natuurtechnieken</w:t>
            </w:r>
          </w:p>
          <w:p w:rsidR="00DC6954" w:rsidRPr="00F74F19" w:rsidRDefault="00DC6954" w:rsidP="00DC69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5916" w:type="dxa"/>
            <w:tcBorders>
              <w:top w:val="single" w:sz="12" w:space="0" w:color="009999"/>
              <w:left w:val="dashSmallGap" w:sz="4" w:space="0" w:color="009999"/>
              <w:bottom w:val="single" w:sz="12" w:space="0" w:color="009999"/>
              <w:right w:val="single" w:sz="12" w:space="0" w:color="009999"/>
            </w:tcBorders>
            <w:shd w:val="clear" w:color="auto" w:fill="auto"/>
          </w:tcPr>
          <w:p w:rsidR="00DC6954" w:rsidRPr="00B81C41" w:rsidRDefault="00DC6954" w:rsidP="00DC6954">
            <w:pPr>
              <w:jc w:val="center"/>
              <w:rPr>
                <w:sz w:val="20"/>
                <w:szCs w:val="20"/>
              </w:rPr>
            </w:pPr>
            <w:r w:rsidRPr="00B81C41">
              <w:rPr>
                <w:sz w:val="20"/>
                <w:szCs w:val="20"/>
              </w:rPr>
              <w:t>Groenaanleg en –beheer</w:t>
            </w:r>
          </w:p>
          <w:p w:rsidR="00DC6954" w:rsidRPr="00B81C41" w:rsidRDefault="00DC6954" w:rsidP="00DC6954">
            <w:pPr>
              <w:jc w:val="center"/>
              <w:rPr>
                <w:sz w:val="20"/>
                <w:szCs w:val="20"/>
              </w:rPr>
            </w:pPr>
            <w:r w:rsidRPr="00B81C41">
              <w:rPr>
                <w:sz w:val="20"/>
                <w:szCs w:val="20"/>
              </w:rPr>
              <w:t>Landbouw</w:t>
            </w:r>
          </w:p>
          <w:p w:rsidR="00DC6954" w:rsidRPr="00B81C41" w:rsidRDefault="00DC6954" w:rsidP="00DC6954">
            <w:pPr>
              <w:jc w:val="center"/>
              <w:rPr>
                <w:sz w:val="20"/>
                <w:szCs w:val="20"/>
              </w:rPr>
            </w:pPr>
            <w:r w:rsidRPr="00B81C41">
              <w:rPr>
                <w:sz w:val="20"/>
                <w:szCs w:val="20"/>
              </w:rPr>
              <w:t>Tuinbouw (°)</w:t>
            </w:r>
            <w:r w:rsidR="00495B2F" w:rsidRPr="00B81C41">
              <w:rPr>
                <w:sz w:val="20"/>
                <w:szCs w:val="20"/>
              </w:rPr>
              <w:t xml:space="preserve"> (^)</w:t>
            </w:r>
          </w:p>
          <w:p w:rsidR="00DC6954" w:rsidRPr="00B81C41" w:rsidRDefault="00DC6954" w:rsidP="00DC6954">
            <w:pPr>
              <w:jc w:val="center"/>
              <w:rPr>
                <w:sz w:val="20"/>
                <w:szCs w:val="20"/>
              </w:rPr>
            </w:pPr>
            <w:r w:rsidRPr="00B81C41">
              <w:rPr>
                <w:sz w:val="20"/>
                <w:szCs w:val="20"/>
              </w:rPr>
              <w:t>…</w:t>
            </w:r>
          </w:p>
        </w:tc>
      </w:tr>
      <w:tr w:rsidR="00B505EB" w:rsidRPr="00F74F19" w:rsidTr="007414DA">
        <w:trPr>
          <w:trHeight w:hRule="exact" w:val="113"/>
        </w:trPr>
        <w:tc>
          <w:tcPr>
            <w:tcW w:w="1898" w:type="dxa"/>
            <w:tcBorders>
              <w:top w:val="single" w:sz="12" w:space="0" w:color="009999"/>
              <w:left w:val="nil"/>
              <w:bottom w:val="single" w:sz="12" w:space="0" w:color="A50021"/>
              <w:right w:val="nil"/>
            </w:tcBorders>
            <w:shd w:val="clear" w:color="auto" w:fill="auto"/>
          </w:tcPr>
          <w:p w:rsidR="00B505EB" w:rsidRPr="00F74F19" w:rsidRDefault="00B505EB" w:rsidP="00DC6954">
            <w:pPr>
              <w:rPr>
                <w:b/>
                <w:sz w:val="20"/>
                <w:szCs w:val="20"/>
              </w:rPr>
            </w:pPr>
          </w:p>
        </w:tc>
        <w:tc>
          <w:tcPr>
            <w:tcW w:w="5995" w:type="dxa"/>
            <w:tcBorders>
              <w:top w:val="single" w:sz="12" w:space="0" w:color="009999"/>
              <w:left w:val="nil"/>
              <w:bottom w:val="single" w:sz="12" w:space="0" w:color="A50021"/>
              <w:right w:val="nil"/>
            </w:tcBorders>
            <w:shd w:val="clear" w:color="auto" w:fill="auto"/>
          </w:tcPr>
          <w:p w:rsidR="00B505EB" w:rsidRPr="00F74F19" w:rsidRDefault="00B505EB" w:rsidP="00DC6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12" w:space="0" w:color="009999"/>
              <w:left w:val="nil"/>
              <w:bottom w:val="single" w:sz="12" w:space="0" w:color="A50021"/>
              <w:right w:val="nil"/>
            </w:tcBorders>
            <w:shd w:val="clear" w:color="auto" w:fill="auto"/>
          </w:tcPr>
          <w:p w:rsidR="00B505EB" w:rsidRPr="00FF6DD3" w:rsidRDefault="00B505EB" w:rsidP="00DC6954">
            <w:pPr>
              <w:rPr>
                <w:b/>
              </w:rPr>
            </w:pPr>
          </w:p>
        </w:tc>
        <w:tc>
          <w:tcPr>
            <w:tcW w:w="5565" w:type="dxa"/>
            <w:tcBorders>
              <w:top w:val="single" w:sz="12" w:space="0" w:color="009999"/>
              <w:left w:val="nil"/>
              <w:bottom w:val="single" w:sz="12" w:space="0" w:color="A50021"/>
              <w:right w:val="nil"/>
            </w:tcBorders>
            <w:shd w:val="clear" w:color="auto" w:fill="auto"/>
          </w:tcPr>
          <w:p w:rsidR="00B505EB" w:rsidRPr="00F74F19" w:rsidRDefault="00B505EB" w:rsidP="00DC6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16" w:type="dxa"/>
            <w:tcBorders>
              <w:top w:val="single" w:sz="12" w:space="0" w:color="009999"/>
              <w:left w:val="nil"/>
              <w:bottom w:val="single" w:sz="12" w:space="0" w:color="A50021"/>
              <w:right w:val="nil"/>
            </w:tcBorders>
            <w:shd w:val="clear" w:color="auto" w:fill="auto"/>
          </w:tcPr>
          <w:p w:rsidR="00B505EB" w:rsidRPr="00F74F19" w:rsidRDefault="00B505EB" w:rsidP="00DC6954">
            <w:pPr>
              <w:jc w:val="center"/>
              <w:rPr>
                <w:sz w:val="20"/>
                <w:szCs w:val="20"/>
              </w:rPr>
            </w:pPr>
          </w:p>
        </w:tc>
      </w:tr>
      <w:tr w:rsidR="00DC6954" w:rsidRPr="00F74F19" w:rsidTr="00CA69E6">
        <w:tc>
          <w:tcPr>
            <w:tcW w:w="1898" w:type="dxa"/>
            <w:tcBorders>
              <w:top w:val="single" w:sz="12" w:space="0" w:color="A50021"/>
              <w:left w:val="single" w:sz="12" w:space="0" w:color="A50021"/>
              <w:bottom w:val="single" w:sz="12" w:space="0" w:color="A50021"/>
              <w:right w:val="single" w:sz="12" w:space="0" w:color="A50021"/>
            </w:tcBorders>
            <w:shd w:val="clear" w:color="auto" w:fill="A50021"/>
            <w:vAlign w:val="center"/>
          </w:tcPr>
          <w:p w:rsidR="00DC6954" w:rsidRPr="00F74F19" w:rsidRDefault="008A2D43" w:rsidP="00DC695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TALEN</w:t>
            </w:r>
          </w:p>
        </w:tc>
        <w:tc>
          <w:tcPr>
            <w:tcW w:w="5995" w:type="dxa"/>
            <w:tcBorders>
              <w:top w:val="single" w:sz="12" w:space="0" w:color="A50021"/>
              <w:left w:val="single" w:sz="12" w:space="0" w:color="A50021"/>
              <w:bottom w:val="single" w:sz="12" w:space="0" w:color="A50021"/>
              <w:right w:val="single" w:sz="12" w:space="0" w:color="A50021"/>
            </w:tcBorders>
            <w:vAlign w:val="center"/>
          </w:tcPr>
          <w:p w:rsidR="0029290A" w:rsidRDefault="00241C76" w:rsidP="00DC69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Grieks &amp; </w:t>
            </w:r>
            <w:r w:rsidR="0029290A">
              <w:rPr>
                <w:sz w:val="20"/>
                <w:szCs w:val="20"/>
              </w:rPr>
              <w:t>wiskunde</w:t>
            </w:r>
          </w:p>
          <w:p w:rsidR="00DC6954" w:rsidRPr="00F74F19" w:rsidRDefault="00DC6954" w:rsidP="00DC6954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Klassieke talen &amp; cultuur</w:t>
            </w:r>
          </w:p>
          <w:p w:rsidR="00DC6954" w:rsidRPr="00F74F19" w:rsidRDefault="00DC6954" w:rsidP="00DC6954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Latijn</w:t>
            </w:r>
            <w:r w:rsidR="00241C76">
              <w:rPr>
                <w:sz w:val="20"/>
                <w:szCs w:val="20"/>
              </w:rPr>
              <w:t xml:space="preserve"> &amp; </w:t>
            </w:r>
            <w:r w:rsidRPr="00F74F19">
              <w:rPr>
                <w:sz w:val="20"/>
                <w:szCs w:val="20"/>
              </w:rPr>
              <w:t>moderne talen</w:t>
            </w:r>
          </w:p>
          <w:p w:rsidR="00DC6954" w:rsidRPr="00F74F19" w:rsidRDefault="00DC6954" w:rsidP="00DC6954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Latijn</w:t>
            </w:r>
            <w:r w:rsidR="00241C76">
              <w:rPr>
                <w:sz w:val="20"/>
                <w:szCs w:val="20"/>
              </w:rPr>
              <w:t xml:space="preserve"> &amp; </w:t>
            </w:r>
            <w:r w:rsidRPr="00F74F19">
              <w:rPr>
                <w:sz w:val="20"/>
                <w:szCs w:val="20"/>
              </w:rPr>
              <w:t>wiskunde</w:t>
            </w:r>
          </w:p>
          <w:p w:rsidR="00DC6954" w:rsidRPr="00F74F19" w:rsidRDefault="00DC6954" w:rsidP="00DC6954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Moderne talen &amp; cultuur</w:t>
            </w:r>
          </w:p>
          <w:p w:rsidR="00DC6954" w:rsidRDefault="00DC6954" w:rsidP="00DC6954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Moderne talen</w:t>
            </w:r>
            <w:r w:rsidR="00241C76">
              <w:rPr>
                <w:sz w:val="20"/>
                <w:szCs w:val="20"/>
              </w:rPr>
              <w:t xml:space="preserve"> &amp; </w:t>
            </w:r>
            <w:r w:rsidRPr="00F74F19">
              <w:rPr>
                <w:sz w:val="20"/>
                <w:szCs w:val="20"/>
              </w:rPr>
              <w:t>wiskunde</w:t>
            </w:r>
          </w:p>
          <w:p w:rsidR="00423CE8" w:rsidRDefault="00DC6954" w:rsidP="00FC26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Steinerpedagogie</w:t>
            </w:r>
          </w:p>
          <w:p w:rsidR="00B60ABD" w:rsidRPr="00F74F19" w:rsidRDefault="00B60ABD" w:rsidP="00FC26B6">
            <w:pPr>
              <w:jc w:val="center"/>
              <w:rPr>
                <w:sz w:val="20"/>
                <w:szCs w:val="20"/>
              </w:rPr>
            </w:pPr>
          </w:p>
          <w:p w:rsidR="00DC6954" w:rsidRPr="00F74F19" w:rsidRDefault="00DC6954" w:rsidP="00DC6954">
            <w:pPr>
              <w:jc w:val="right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Taal en communicatie</w:t>
            </w:r>
          </w:p>
        </w:tc>
        <w:tc>
          <w:tcPr>
            <w:tcW w:w="2167" w:type="dxa"/>
            <w:tcBorders>
              <w:top w:val="single" w:sz="12" w:space="0" w:color="A50021"/>
              <w:left w:val="single" w:sz="12" w:space="0" w:color="A50021"/>
              <w:bottom w:val="single" w:sz="12" w:space="0" w:color="A50021"/>
              <w:right w:val="single" w:sz="12" w:space="0" w:color="A50021"/>
            </w:tcBorders>
            <w:shd w:val="clear" w:color="auto" w:fill="A50021"/>
            <w:vAlign w:val="center"/>
          </w:tcPr>
          <w:p w:rsidR="00DC6954" w:rsidRPr="00FF6DD3" w:rsidRDefault="00DC6954" w:rsidP="00DC6954">
            <w:pPr>
              <w:rPr>
                <w:b/>
              </w:rPr>
            </w:pPr>
            <w:r w:rsidRPr="00FF6DD3">
              <w:rPr>
                <w:b/>
              </w:rPr>
              <w:t>COMMUNICATIE,  ONTHAAL &amp; TOERISME</w:t>
            </w:r>
          </w:p>
        </w:tc>
        <w:tc>
          <w:tcPr>
            <w:tcW w:w="5565" w:type="dxa"/>
            <w:tcBorders>
              <w:top w:val="single" w:sz="12" w:space="0" w:color="A50021"/>
              <w:left w:val="single" w:sz="12" w:space="0" w:color="A50021"/>
              <w:bottom w:val="single" w:sz="12" w:space="0" w:color="A50021"/>
              <w:right w:val="dashSmallGap" w:sz="4" w:space="0" w:color="A50021"/>
            </w:tcBorders>
          </w:tcPr>
          <w:p w:rsidR="00DC6954" w:rsidRPr="00F74F19" w:rsidRDefault="00DC6954" w:rsidP="00DC6954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Communicatie &amp; informatie</w:t>
            </w:r>
          </w:p>
          <w:p w:rsidR="00DC6954" w:rsidRPr="00F74F19" w:rsidRDefault="00DC6954" w:rsidP="00DC6954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Hotel</w:t>
            </w:r>
          </w:p>
          <w:p w:rsidR="00DC6954" w:rsidRDefault="00DC6954" w:rsidP="00DC6954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Toerisme</w:t>
            </w:r>
          </w:p>
          <w:p w:rsidR="00DC6954" w:rsidRPr="00F74F19" w:rsidRDefault="00DC6954" w:rsidP="00DC69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5916" w:type="dxa"/>
            <w:tcBorders>
              <w:top w:val="single" w:sz="12" w:space="0" w:color="A50021"/>
              <w:left w:val="dashSmallGap" w:sz="4" w:space="0" w:color="A50021"/>
              <w:bottom w:val="single" w:sz="12" w:space="0" w:color="A50021"/>
              <w:right w:val="single" w:sz="12" w:space="0" w:color="A50021"/>
            </w:tcBorders>
            <w:shd w:val="clear" w:color="auto" w:fill="auto"/>
          </w:tcPr>
          <w:p w:rsidR="00DC6954" w:rsidRPr="00F74F19" w:rsidRDefault="00DC6954" w:rsidP="00DC6954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Onthaal- en animatiemedewerker</w:t>
            </w:r>
          </w:p>
          <w:p w:rsidR="00DC6954" w:rsidRDefault="00DC6954" w:rsidP="00DC6954">
            <w:pPr>
              <w:jc w:val="center"/>
              <w:rPr>
                <w:sz w:val="20"/>
                <w:szCs w:val="20"/>
              </w:rPr>
            </w:pPr>
            <w:r w:rsidRPr="00F74F19">
              <w:rPr>
                <w:sz w:val="20"/>
                <w:szCs w:val="20"/>
              </w:rPr>
              <w:t>Zaalmedewerker</w:t>
            </w:r>
          </w:p>
          <w:p w:rsidR="00DC6954" w:rsidRPr="00F74F19" w:rsidRDefault="00DC6954" w:rsidP="00DC69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</w:tr>
    </w:tbl>
    <w:p w:rsidR="00FF13B0" w:rsidRPr="0031550D" w:rsidRDefault="00A660ED" w:rsidP="00FF13B0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° studierichting</w:t>
      </w:r>
      <w:r w:rsidR="00174E39">
        <w:rPr>
          <w:sz w:val="16"/>
          <w:szCs w:val="16"/>
        </w:rPr>
        <w:t xml:space="preserve"> in het </w:t>
      </w:r>
      <w:r>
        <w:rPr>
          <w:sz w:val="16"/>
          <w:szCs w:val="16"/>
        </w:rPr>
        <w:t>buso</w:t>
      </w:r>
      <w:r w:rsidR="00174E39">
        <w:rPr>
          <w:sz w:val="16"/>
          <w:szCs w:val="16"/>
        </w:rPr>
        <w:t xml:space="preserve"> - OV3</w:t>
      </w:r>
      <w:r>
        <w:rPr>
          <w:sz w:val="16"/>
          <w:szCs w:val="16"/>
        </w:rPr>
        <w:t xml:space="preserve">; (°) studierichting met een grote gemeenschappelijkheid tussen buso – OV3 en so; </w:t>
      </w:r>
      <w:r w:rsidR="00174E39">
        <w:rPr>
          <w:sz w:val="16"/>
          <w:szCs w:val="16"/>
        </w:rPr>
        <w:t xml:space="preserve">^ </w:t>
      </w:r>
      <w:r>
        <w:rPr>
          <w:sz w:val="16"/>
          <w:szCs w:val="16"/>
        </w:rPr>
        <w:t xml:space="preserve">studierichting </w:t>
      </w:r>
      <w:r w:rsidR="00174E39">
        <w:rPr>
          <w:sz w:val="16"/>
          <w:szCs w:val="16"/>
        </w:rPr>
        <w:t>in Leren en werken</w:t>
      </w:r>
      <w:r>
        <w:rPr>
          <w:sz w:val="16"/>
          <w:szCs w:val="16"/>
        </w:rPr>
        <w:t xml:space="preserve">; (^) studierichting met een grote gemeenschappelijkheid tussen so en Leren &amp; werken; </w:t>
      </w:r>
      <w:r w:rsidR="00AD1C50">
        <w:rPr>
          <w:sz w:val="16"/>
          <w:szCs w:val="16"/>
        </w:rPr>
        <w:t>(@) mogelijk</w:t>
      </w:r>
      <w:r w:rsidR="00157FBC">
        <w:rPr>
          <w:sz w:val="16"/>
          <w:szCs w:val="16"/>
        </w:rPr>
        <w:t xml:space="preserve"> in combinatie met topsport</w:t>
      </w:r>
    </w:p>
    <w:sectPr w:rsidR="00FF13B0" w:rsidRPr="0031550D" w:rsidSect="00B60ABD">
      <w:pgSz w:w="23814" w:h="16839" w:orient="landscape" w:code="8"/>
      <w:pgMar w:top="510" w:right="851" w:bottom="24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C5E8F"/>
    <w:multiLevelType w:val="hybridMultilevel"/>
    <w:tmpl w:val="C6CE7824"/>
    <w:lvl w:ilvl="0" w:tplc="08130011">
      <w:start w:val="1"/>
      <w:numFmt w:val="decimal"/>
      <w:lvlText w:val="%1)"/>
      <w:lvlJc w:val="left"/>
      <w:pPr>
        <w:ind w:left="720" w:hanging="360"/>
      </w:p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>
      <w:start w:val="1"/>
      <w:numFmt w:val="lowerRoman"/>
      <w:lvlText w:val="%3."/>
      <w:lvlJc w:val="right"/>
      <w:pPr>
        <w:ind w:left="2160" w:hanging="180"/>
      </w:pPr>
    </w:lvl>
    <w:lvl w:ilvl="3" w:tplc="0813000F">
      <w:start w:val="1"/>
      <w:numFmt w:val="decimal"/>
      <w:lvlText w:val="%4."/>
      <w:lvlJc w:val="left"/>
      <w:pPr>
        <w:ind w:left="2880" w:hanging="360"/>
      </w:pPr>
    </w:lvl>
    <w:lvl w:ilvl="4" w:tplc="08130019">
      <w:start w:val="1"/>
      <w:numFmt w:val="lowerLetter"/>
      <w:lvlText w:val="%5."/>
      <w:lvlJc w:val="left"/>
      <w:pPr>
        <w:ind w:left="3600" w:hanging="360"/>
      </w:pPr>
    </w:lvl>
    <w:lvl w:ilvl="5" w:tplc="0813001B">
      <w:start w:val="1"/>
      <w:numFmt w:val="lowerRoman"/>
      <w:lvlText w:val="%6."/>
      <w:lvlJc w:val="right"/>
      <w:pPr>
        <w:ind w:left="4320" w:hanging="180"/>
      </w:pPr>
    </w:lvl>
    <w:lvl w:ilvl="6" w:tplc="0813000F">
      <w:start w:val="1"/>
      <w:numFmt w:val="decimal"/>
      <w:lvlText w:val="%7."/>
      <w:lvlJc w:val="left"/>
      <w:pPr>
        <w:ind w:left="5040" w:hanging="360"/>
      </w:pPr>
    </w:lvl>
    <w:lvl w:ilvl="7" w:tplc="08130019">
      <w:start w:val="1"/>
      <w:numFmt w:val="lowerLetter"/>
      <w:lvlText w:val="%8."/>
      <w:lvlJc w:val="left"/>
      <w:pPr>
        <w:ind w:left="5760" w:hanging="360"/>
      </w:pPr>
    </w:lvl>
    <w:lvl w:ilvl="8" w:tplc="0813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975C7"/>
    <w:multiLevelType w:val="hybridMultilevel"/>
    <w:tmpl w:val="D47883A0"/>
    <w:lvl w:ilvl="0" w:tplc="D9EE25A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91E16"/>
    <w:multiLevelType w:val="hybridMultilevel"/>
    <w:tmpl w:val="6166F38A"/>
    <w:lvl w:ilvl="0" w:tplc="AE240D6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017542"/>
    <w:multiLevelType w:val="hybridMultilevel"/>
    <w:tmpl w:val="010C9B0A"/>
    <w:lvl w:ilvl="0" w:tplc="6EFE6ED2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198"/>
    <w:rsid w:val="00012579"/>
    <w:rsid w:val="00016C47"/>
    <w:rsid w:val="00021FB8"/>
    <w:rsid w:val="00027867"/>
    <w:rsid w:val="000406D7"/>
    <w:rsid w:val="000516E3"/>
    <w:rsid w:val="00074616"/>
    <w:rsid w:val="00082334"/>
    <w:rsid w:val="0009042C"/>
    <w:rsid w:val="000A405D"/>
    <w:rsid w:val="000A7B39"/>
    <w:rsid w:val="000D7F14"/>
    <w:rsid w:val="000E41D0"/>
    <w:rsid w:val="000F096F"/>
    <w:rsid w:val="000F2B4F"/>
    <w:rsid w:val="000F374E"/>
    <w:rsid w:val="00102FCD"/>
    <w:rsid w:val="00122928"/>
    <w:rsid w:val="00136819"/>
    <w:rsid w:val="00145FAB"/>
    <w:rsid w:val="001554DB"/>
    <w:rsid w:val="00157FBC"/>
    <w:rsid w:val="001659BC"/>
    <w:rsid w:val="00174E39"/>
    <w:rsid w:val="00182936"/>
    <w:rsid w:val="001858C8"/>
    <w:rsid w:val="00196C2D"/>
    <w:rsid w:val="001A0EA2"/>
    <w:rsid w:val="001A67BA"/>
    <w:rsid w:val="001A7F98"/>
    <w:rsid w:val="001D3538"/>
    <w:rsid w:val="001E2965"/>
    <w:rsid w:val="001E4258"/>
    <w:rsid w:val="001E6EF4"/>
    <w:rsid w:val="001F072F"/>
    <w:rsid w:val="001F4348"/>
    <w:rsid w:val="001F606D"/>
    <w:rsid w:val="00207903"/>
    <w:rsid w:val="00217434"/>
    <w:rsid w:val="00233184"/>
    <w:rsid w:val="00240046"/>
    <w:rsid w:val="0024041A"/>
    <w:rsid w:val="002409B9"/>
    <w:rsid w:val="00241C76"/>
    <w:rsid w:val="002447F3"/>
    <w:rsid w:val="00255949"/>
    <w:rsid w:val="0025664E"/>
    <w:rsid w:val="0029290A"/>
    <w:rsid w:val="002B3E7D"/>
    <w:rsid w:val="002D0F67"/>
    <w:rsid w:val="002D1D21"/>
    <w:rsid w:val="002E51AF"/>
    <w:rsid w:val="002F3766"/>
    <w:rsid w:val="00301484"/>
    <w:rsid w:val="003106D8"/>
    <w:rsid w:val="0031550D"/>
    <w:rsid w:val="0032367D"/>
    <w:rsid w:val="003360AD"/>
    <w:rsid w:val="003373E4"/>
    <w:rsid w:val="00367D0B"/>
    <w:rsid w:val="003726AE"/>
    <w:rsid w:val="003B0911"/>
    <w:rsid w:val="003C5463"/>
    <w:rsid w:val="003D51D2"/>
    <w:rsid w:val="003E0F02"/>
    <w:rsid w:val="003F08D3"/>
    <w:rsid w:val="003F0B70"/>
    <w:rsid w:val="00400662"/>
    <w:rsid w:val="00405F51"/>
    <w:rsid w:val="004074D7"/>
    <w:rsid w:val="004150ED"/>
    <w:rsid w:val="00415A8B"/>
    <w:rsid w:val="00416F1C"/>
    <w:rsid w:val="004233A2"/>
    <w:rsid w:val="00423CE8"/>
    <w:rsid w:val="004309AE"/>
    <w:rsid w:val="00434572"/>
    <w:rsid w:val="004464C5"/>
    <w:rsid w:val="00457B2E"/>
    <w:rsid w:val="00467786"/>
    <w:rsid w:val="00475F7B"/>
    <w:rsid w:val="00493D81"/>
    <w:rsid w:val="00495B2F"/>
    <w:rsid w:val="00496691"/>
    <w:rsid w:val="004C13A0"/>
    <w:rsid w:val="004C297C"/>
    <w:rsid w:val="004C3043"/>
    <w:rsid w:val="004C30BE"/>
    <w:rsid w:val="004F1C00"/>
    <w:rsid w:val="00513EAC"/>
    <w:rsid w:val="00525580"/>
    <w:rsid w:val="00526D29"/>
    <w:rsid w:val="00534762"/>
    <w:rsid w:val="00557328"/>
    <w:rsid w:val="005903ED"/>
    <w:rsid w:val="00590E39"/>
    <w:rsid w:val="005A3698"/>
    <w:rsid w:val="005A62EC"/>
    <w:rsid w:val="005D44C6"/>
    <w:rsid w:val="005D6A52"/>
    <w:rsid w:val="005D7BC5"/>
    <w:rsid w:val="005E32BF"/>
    <w:rsid w:val="00613C97"/>
    <w:rsid w:val="00617B6F"/>
    <w:rsid w:val="0062559C"/>
    <w:rsid w:val="0065040E"/>
    <w:rsid w:val="00656C5C"/>
    <w:rsid w:val="00667A80"/>
    <w:rsid w:val="00670FF9"/>
    <w:rsid w:val="0067136D"/>
    <w:rsid w:val="00674B93"/>
    <w:rsid w:val="00676418"/>
    <w:rsid w:val="006D14AF"/>
    <w:rsid w:val="006E5FAC"/>
    <w:rsid w:val="006F7BBE"/>
    <w:rsid w:val="007008DE"/>
    <w:rsid w:val="00712ADB"/>
    <w:rsid w:val="007211E3"/>
    <w:rsid w:val="00722DC0"/>
    <w:rsid w:val="00722F38"/>
    <w:rsid w:val="00726A56"/>
    <w:rsid w:val="00734D31"/>
    <w:rsid w:val="007414DA"/>
    <w:rsid w:val="00746103"/>
    <w:rsid w:val="00746BDF"/>
    <w:rsid w:val="00751779"/>
    <w:rsid w:val="00755B9D"/>
    <w:rsid w:val="007665D1"/>
    <w:rsid w:val="007C6D69"/>
    <w:rsid w:val="00805FDA"/>
    <w:rsid w:val="008069D3"/>
    <w:rsid w:val="00810E4A"/>
    <w:rsid w:val="00852D8D"/>
    <w:rsid w:val="00853C84"/>
    <w:rsid w:val="00860D71"/>
    <w:rsid w:val="00870451"/>
    <w:rsid w:val="00883376"/>
    <w:rsid w:val="00887DC1"/>
    <w:rsid w:val="0089637A"/>
    <w:rsid w:val="00897C38"/>
    <w:rsid w:val="008A2D43"/>
    <w:rsid w:val="008A2F43"/>
    <w:rsid w:val="008C1008"/>
    <w:rsid w:val="008D5C4D"/>
    <w:rsid w:val="008E3E77"/>
    <w:rsid w:val="00900139"/>
    <w:rsid w:val="0090338B"/>
    <w:rsid w:val="00906123"/>
    <w:rsid w:val="00907D69"/>
    <w:rsid w:val="00915A8F"/>
    <w:rsid w:val="009237DC"/>
    <w:rsid w:val="00923D8D"/>
    <w:rsid w:val="00926207"/>
    <w:rsid w:val="00935DD8"/>
    <w:rsid w:val="00940D6D"/>
    <w:rsid w:val="00950C13"/>
    <w:rsid w:val="00957E77"/>
    <w:rsid w:val="00962C62"/>
    <w:rsid w:val="00971294"/>
    <w:rsid w:val="009766D1"/>
    <w:rsid w:val="00986FC2"/>
    <w:rsid w:val="00987754"/>
    <w:rsid w:val="00992198"/>
    <w:rsid w:val="00995CDF"/>
    <w:rsid w:val="009A0164"/>
    <w:rsid w:val="009A467A"/>
    <w:rsid w:val="009A79A7"/>
    <w:rsid w:val="009B01BA"/>
    <w:rsid w:val="009B4193"/>
    <w:rsid w:val="009C5568"/>
    <w:rsid w:val="009E11B2"/>
    <w:rsid w:val="009F4935"/>
    <w:rsid w:val="00A0654D"/>
    <w:rsid w:val="00A16149"/>
    <w:rsid w:val="00A16E44"/>
    <w:rsid w:val="00A310DC"/>
    <w:rsid w:val="00A3223D"/>
    <w:rsid w:val="00A46C14"/>
    <w:rsid w:val="00A51BEA"/>
    <w:rsid w:val="00A660ED"/>
    <w:rsid w:val="00A972B0"/>
    <w:rsid w:val="00AA44FF"/>
    <w:rsid w:val="00AA5FB7"/>
    <w:rsid w:val="00AC7448"/>
    <w:rsid w:val="00AC7A5F"/>
    <w:rsid w:val="00AD1C50"/>
    <w:rsid w:val="00AD5BF5"/>
    <w:rsid w:val="00AF0A42"/>
    <w:rsid w:val="00AF7458"/>
    <w:rsid w:val="00B0165C"/>
    <w:rsid w:val="00B05A80"/>
    <w:rsid w:val="00B26B83"/>
    <w:rsid w:val="00B3598A"/>
    <w:rsid w:val="00B505EB"/>
    <w:rsid w:val="00B55693"/>
    <w:rsid w:val="00B60ABD"/>
    <w:rsid w:val="00B64C80"/>
    <w:rsid w:val="00B81C41"/>
    <w:rsid w:val="00B81F71"/>
    <w:rsid w:val="00B85729"/>
    <w:rsid w:val="00B93BCD"/>
    <w:rsid w:val="00BA7B32"/>
    <w:rsid w:val="00BB13CE"/>
    <w:rsid w:val="00BE043F"/>
    <w:rsid w:val="00BE152C"/>
    <w:rsid w:val="00C2439A"/>
    <w:rsid w:val="00C3681D"/>
    <w:rsid w:val="00C5645D"/>
    <w:rsid w:val="00C5738A"/>
    <w:rsid w:val="00C61292"/>
    <w:rsid w:val="00C635F3"/>
    <w:rsid w:val="00C71CC6"/>
    <w:rsid w:val="00C72D39"/>
    <w:rsid w:val="00C8093A"/>
    <w:rsid w:val="00CA6409"/>
    <w:rsid w:val="00CA69E6"/>
    <w:rsid w:val="00CC18DE"/>
    <w:rsid w:val="00CD703E"/>
    <w:rsid w:val="00CF17FA"/>
    <w:rsid w:val="00CF2B8C"/>
    <w:rsid w:val="00D05525"/>
    <w:rsid w:val="00D15303"/>
    <w:rsid w:val="00D30621"/>
    <w:rsid w:val="00D325C2"/>
    <w:rsid w:val="00D4020C"/>
    <w:rsid w:val="00D57EE2"/>
    <w:rsid w:val="00D94570"/>
    <w:rsid w:val="00DA2FDA"/>
    <w:rsid w:val="00DA3552"/>
    <w:rsid w:val="00DC6954"/>
    <w:rsid w:val="00DD4B0D"/>
    <w:rsid w:val="00DE29A3"/>
    <w:rsid w:val="00DF109B"/>
    <w:rsid w:val="00E12F3B"/>
    <w:rsid w:val="00E20DF5"/>
    <w:rsid w:val="00E31E38"/>
    <w:rsid w:val="00E421E1"/>
    <w:rsid w:val="00E528BD"/>
    <w:rsid w:val="00E578B5"/>
    <w:rsid w:val="00E83BFA"/>
    <w:rsid w:val="00E87ACE"/>
    <w:rsid w:val="00E94757"/>
    <w:rsid w:val="00EA7837"/>
    <w:rsid w:val="00EB226B"/>
    <w:rsid w:val="00EB6644"/>
    <w:rsid w:val="00EC6AC9"/>
    <w:rsid w:val="00ED4D31"/>
    <w:rsid w:val="00ED5ADB"/>
    <w:rsid w:val="00F21637"/>
    <w:rsid w:val="00F3407C"/>
    <w:rsid w:val="00F3622F"/>
    <w:rsid w:val="00F628B3"/>
    <w:rsid w:val="00F66565"/>
    <w:rsid w:val="00F7001D"/>
    <w:rsid w:val="00F74F19"/>
    <w:rsid w:val="00F80980"/>
    <w:rsid w:val="00F82078"/>
    <w:rsid w:val="00FA4C96"/>
    <w:rsid w:val="00FA5E34"/>
    <w:rsid w:val="00FA5EDA"/>
    <w:rsid w:val="00FA68F1"/>
    <w:rsid w:val="00FA74CF"/>
    <w:rsid w:val="00FB6779"/>
    <w:rsid w:val="00FC26B6"/>
    <w:rsid w:val="00FE1DC9"/>
    <w:rsid w:val="00FF13B0"/>
    <w:rsid w:val="00FF6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ED25D2-6605-4104-825E-4F1741C3F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992198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9921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6D14AF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9B01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B01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35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2489</Characters>
  <Application>Microsoft Office Word</Application>
  <DocSecurity>4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VSKO</Company>
  <LinksUpToDate>false</LinksUpToDate>
  <CharactersWithSpaces>2936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Lammens Cindy</dc:creator>
  <cp:keywords/>
  <dc:description/>
  <cp:lastModifiedBy>Begyn Marina</cp:lastModifiedBy>
  <cp:revision>2</cp:revision>
  <cp:lastPrinted>2016-09-12T12:29:00Z</cp:lastPrinted>
  <dcterms:created xsi:type="dcterms:W3CDTF">2016-10-28T09:15:00Z</dcterms:created>
  <dcterms:modified xsi:type="dcterms:W3CDTF">2016-10-28T09:15:00Z</dcterms:modified>
</cp:coreProperties>
</file>